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AB2F3" w14:textId="08323D7B" w:rsidR="00646144" w:rsidRPr="007C0AB6" w:rsidRDefault="00646144" w:rsidP="00646144">
      <w:pPr>
        <w:pBdr>
          <w:top w:val="nil"/>
          <w:left w:val="nil"/>
          <w:bottom w:val="nil"/>
          <w:right w:val="nil"/>
          <w:between w:val="nil"/>
        </w:pBdr>
        <w:spacing w:after="0" w:line="240" w:lineRule="auto"/>
        <w:rPr>
          <w:rFonts w:ascii="Arial" w:eastAsia="Arial" w:hAnsi="Arial" w:cs="Arial"/>
          <w:b/>
          <w:sz w:val="32"/>
          <w:szCs w:val="32"/>
        </w:rPr>
      </w:pPr>
      <w:r w:rsidRPr="007C0AB6">
        <w:rPr>
          <w:noProof/>
        </w:rPr>
        <w:drawing>
          <wp:anchor distT="0" distB="0" distL="114300" distR="114300" simplePos="0" relativeHeight="251659264" behindDoc="0" locked="0" layoutInCell="1" allowOverlap="1" wp14:anchorId="0A6D3EA6" wp14:editId="73FB8582">
            <wp:simplePos x="0" y="0"/>
            <wp:positionH relativeFrom="column">
              <wp:posOffset>-403860</wp:posOffset>
            </wp:positionH>
            <wp:positionV relativeFrom="paragraph">
              <wp:posOffset>-601980</wp:posOffset>
            </wp:positionV>
            <wp:extent cx="3295650" cy="1323975"/>
            <wp:effectExtent l="0" t="0" r="0" b="9525"/>
            <wp:wrapNone/>
            <wp:docPr id="2" name="Picture 0" descr="Reach_Logo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ch_Logo_4C.jpg"/>
                    <pic:cNvPicPr/>
                  </pic:nvPicPr>
                  <pic:blipFill>
                    <a:blip r:embed="rId6" cstate="print"/>
                    <a:stretch>
                      <a:fillRect/>
                    </a:stretch>
                  </pic:blipFill>
                  <pic:spPr>
                    <a:xfrm>
                      <a:off x="0" y="0"/>
                      <a:ext cx="3295650" cy="1323975"/>
                    </a:xfrm>
                    <a:prstGeom prst="rect">
                      <a:avLst/>
                    </a:prstGeom>
                  </pic:spPr>
                </pic:pic>
              </a:graphicData>
            </a:graphic>
          </wp:anchor>
        </w:drawing>
      </w:r>
    </w:p>
    <w:p w14:paraId="2F8E7BDB" w14:textId="77777777" w:rsidR="00646144" w:rsidRPr="007C0AB6" w:rsidRDefault="00646144" w:rsidP="00646144">
      <w:pPr>
        <w:pBdr>
          <w:top w:val="nil"/>
          <w:left w:val="nil"/>
          <w:bottom w:val="nil"/>
          <w:right w:val="nil"/>
          <w:between w:val="nil"/>
        </w:pBdr>
        <w:spacing w:after="0" w:line="240" w:lineRule="auto"/>
        <w:rPr>
          <w:rFonts w:ascii="Arial" w:eastAsia="Arial" w:hAnsi="Arial" w:cs="Arial"/>
          <w:b/>
          <w:sz w:val="32"/>
          <w:szCs w:val="32"/>
        </w:rPr>
      </w:pPr>
    </w:p>
    <w:p w14:paraId="00000001" w14:textId="350CDEC4" w:rsidR="00B635BD" w:rsidRPr="007C0AB6" w:rsidRDefault="00646144" w:rsidP="00646144">
      <w:pPr>
        <w:pBdr>
          <w:top w:val="nil"/>
          <w:left w:val="nil"/>
          <w:bottom w:val="nil"/>
          <w:right w:val="nil"/>
          <w:between w:val="nil"/>
        </w:pBdr>
        <w:spacing w:after="0" w:line="240" w:lineRule="auto"/>
        <w:jc w:val="center"/>
        <w:rPr>
          <w:rFonts w:ascii="Arial" w:eastAsia="Arial" w:hAnsi="Arial" w:cs="Arial"/>
          <w:b/>
          <w:sz w:val="36"/>
          <w:szCs w:val="36"/>
        </w:rPr>
      </w:pPr>
      <w:r w:rsidRPr="007C0AB6">
        <w:rPr>
          <w:rFonts w:ascii="Arial" w:eastAsia="Arial" w:hAnsi="Arial" w:cs="Arial"/>
          <w:b/>
          <w:sz w:val="36"/>
          <w:szCs w:val="36"/>
        </w:rPr>
        <w:br/>
      </w:r>
      <w:r w:rsidRPr="007C0AB6">
        <w:rPr>
          <w:rFonts w:ascii="Arial" w:eastAsia="Arial" w:hAnsi="Arial" w:cs="Arial"/>
          <w:b/>
          <w:sz w:val="24"/>
          <w:szCs w:val="24"/>
        </w:rPr>
        <w:br/>
      </w:r>
      <w:r w:rsidR="001C2187" w:rsidRPr="007C0AB6">
        <w:rPr>
          <w:rFonts w:ascii="Arial" w:eastAsia="Arial" w:hAnsi="Arial" w:cs="Arial"/>
          <w:b/>
          <w:sz w:val="36"/>
          <w:szCs w:val="36"/>
        </w:rPr>
        <w:t>Chair of Trustees</w:t>
      </w:r>
      <w:r w:rsidRPr="007C0AB6">
        <w:rPr>
          <w:rFonts w:ascii="Arial" w:eastAsia="Arial" w:hAnsi="Arial" w:cs="Arial"/>
          <w:b/>
          <w:sz w:val="36"/>
          <w:szCs w:val="36"/>
        </w:rPr>
        <w:t xml:space="preserve"> – Sample </w:t>
      </w:r>
      <w:r w:rsidR="00582AEF" w:rsidRPr="007C0AB6">
        <w:rPr>
          <w:rFonts w:ascii="Arial" w:eastAsia="Arial" w:hAnsi="Arial" w:cs="Arial"/>
          <w:b/>
          <w:sz w:val="36"/>
          <w:szCs w:val="36"/>
        </w:rPr>
        <w:t>R</w:t>
      </w:r>
      <w:r w:rsidRPr="007C0AB6">
        <w:rPr>
          <w:rFonts w:ascii="Arial" w:eastAsia="Arial" w:hAnsi="Arial" w:cs="Arial"/>
          <w:b/>
          <w:sz w:val="36"/>
          <w:szCs w:val="36"/>
        </w:rPr>
        <w:t xml:space="preserve">ole </w:t>
      </w:r>
      <w:r w:rsidR="00582AEF" w:rsidRPr="007C0AB6">
        <w:rPr>
          <w:rFonts w:ascii="Arial" w:eastAsia="Arial" w:hAnsi="Arial" w:cs="Arial"/>
          <w:b/>
          <w:sz w:val="36"/>
          <w:szCs w:val="36"/>
        </w:rPr>
        <w:t>D</w:t>
      </w:r>
      <w:r w:rsidRPr="007C0AB6">
        <w:rPr>
          <w:rFonts w:ascii="Arial" w:eastAsia="Arial" w:hAnsi="Arial" w:cs="Arial"/>
          <w:b/>
          <w:sz w:val="36"/>
          <w:szCs w:val="36"/>
        </w:rPr>
        <w:t>escription</w:t>
      </w:r>
    </w:p>
    <w:p w14:paraId="00000002" w14:textId="77777777" w:rsidR="00B635BD" w:rsidRPr="007C0AB6" w:rsidRDefault="00B635BD" w:rsidP="00646144">
      <w:pPr>
        <w:spacing w:after="0" w:line="240" w:lineRule="auto"/>
        <w:rPr>
          <w:rFonts w:ascii="Arial" w:eastAsia="Arial" w:hAnsi="Arial" w:cs="Arial"/>
          <w:b/>
        </w:rPr>
      </w:pPr>
    </w:p>
    <w:p w14:paraId="00000003" w14:textId="53351254" w:rsidR="00B635BD" w:rsidRPr="007C0AB6" w:rsidRDefault="001C2187" w:rsidP="00646144">
      <w:pPr>
        <w:spacing w:after="0" w:line="240" w:lineRule="auto"/>
        <w:rPr>
          <w:rFonts w:ascii="Arial" w:eastAsia="Arial" w:hAnsi="Arial" w:cs="Arial"/>
          <w:sz w:val="24"/>
          <w:szCs w:val="24"/>
        </w:rPr>
      </w:pPr>
      <w:r w:rsidRPr="007C0AB6">
        <w:rPr>
          <w:rFonts w:ascii="Arial" w:eastAsia="Arial" w:hAnsi="Arial" w:cs="Arial"/>
          <w:sz w:val="24"/>
          <w:szCs w:val="24"/>
        </w:rPr>
        <w:t>The Chair leads the board, ensuring that it governs the charity effectively, in service of the charity’s vision and mission. The Chair leads in an inclusive way, supporting the board to work together well, and providing support and challenge to the Chief Executive. The Chair is also an ambassador for the charity</w:t>
      </w:r>
      <w:r w:rsidR="00646144" w:rsidRPr="007C0AB6">
        <w:rPr>
          <w:rFonts w:ascii="Arial" w:eastAsia="Arial" w:hAnsi="Arial" w:cs="Arial"/>
          <w:sz w:val="24"/>
          <w:szCs w:val="24"/>
        </w:rPr>
        <w:t xml:space="preserve">. </w:t>
      </w:r>
    </w:p>
    <w:p w14:paraId="00000004" w14:textId="77777777" w:rsidR="00B635BD" w:rsidRPr="007C0AB6" w:rsidRDefault="00B635BD" w:rsidP="00646144">
      <w:pPr>
        <w:spacing w:after="0" w:line="240" w:lineRule="auto"/>
        <w:rPr>
          <w:rFonts w:ascii="Arial" w:eastAsia="Arial" w:hAnsi="Arial" w:cs="Arial"/>
          <w:sz w:val="24"/>
          <w:szCs w:val="24"/>
        </w:rPr>
      </w:pPr>
    </w:p>
    <w:p w14:paraId="00000006" w14:textId="5C4E3017" w:rsidR="00B635BD" w:rsidRPr="007C0AB6" w:rsidRDefault="001C2187" w:rsidP="00646144">
      <w:pPr>
        <w:spacing w:after="0" w:line="240" w:lineRule="auto"/>
        <w:rPr>
          <w:rFonts w:ascii="ArialMT" w:eastAsia="ArialMT" w:hAnsi="ArialMT" w:cs="ArialMT"/>
          <w:sz w:val="24"/>
          <w:szCs w:val="24"/>
        </w:rPr>
      </w:pPr>
      <w:r w:rsidRPr="007C0AB6">
        <w:rPr>
          <w:rFonts w:ascii="Arial" w:eastAsia="Arial" w:hAnsi="Arial" w:cs="Arial"/>
          <w:b/>
          <w:sz w:val="24"/>
          <w:szCs w:val="24"/>
        </w:rPr>
        <w:t xml:space="preserve">Chair </w:t>
      </w:r>
      <w:r w:rsidR="006A1CED">
        <w:rPr>
          <w:rFonts w:ascii="Arial" w:eastAsia="Arial" w:hAnsi="Arial" w:cs="Arial"/>
          <w:b/>
          <w:sz w:val="24"/>
          <w:szCs w:val="24"/>
        </w:rPr>
        <w:t>r</w:t>
      </w:r>
      <w:r w:rsidRPr="007C0AB6">
        <w:rPr>
          <w:rFonts w:ascii="Arial" w:eastAsia="Arial" w:hAnsi="Arial" w:cs="Arial"/>
          <w:b/>
          <w:sz w:val="24"/>
          <w:szCs w:val="24"/>
        </w:rPr>
        <w:t>ole</w:t>
      </w:r>
      <w:r w:rsidRPr="007C0AB6">
        <w:rPr>
          <w:rFonts w:ascii="ArialMT" w:eastAsia="ArialMT" w:hAnsi="ArialMT" w:cs="ArialMT"/>
          <w:sz w:val="24"/>
          <w:szCs w:val="24"/>
        </w:rPr>
        <w:t xml:space="preserve"> </w:t>
      </w:r>
    </w:p>
    <w:p w14:paraId="00000007" w14:textId="77777777" w:rsidR="00B635BD" w:rsidRPr="007C0AB6" w:rsidRDefault="00B635BD" w:rsidP="00646144">
      <w:pPr>
        <w:spacing w:after="0" w:line="240" w:lineRule="auto"/>
        <w:rPr>
          <w:rFonts w:ascii="Arial" w:eastAsia="Arial" w:hAnsi="Arial" w:cs="Arial"/>
          <w:sz w:val="24"/>
          <w:szCs w:val="24"/>
        </w:rPr>
      </w:pPr>
    </w:p>
    <w:p w14:paraId="00000008" w14:textId="3CC91F89" w:rsidR="00B635BD" w:rsidRPr="007C0AB6" w:rsidRDefault="001C2187" w:rsidP="00646144">
      <w:pPr>
        <w:pStyle w:val="ListParagraph"/>
        <w:numPr>
          <w:ilvl w:val="0"/>
          <w:numId w:val="6"/>
        </w:numPr>
        <w:pBdr>
          <w:top w:val="nil"/>
          <w:left w:val="nil"/>
          <w:bottom w:val="nil"/>
          <w:right w:val="nil"/>
          <w:between w:val="nil"/>
        </w:pBdr>
        <w:spacing w:after="0" w:line="240" w:lineRule="auto"/>
        <w:ind w:left="714" w:hanging="357"/>
        <w:rPr>
          <w:rFonts w:ascii="Arial" w:eastAsia="Arial" w:hAnsi="Arial" w:cs="Arial"/>
          <w:sz w:val="24"/>
          <w:szCs w:val="24"/>
        </w:rPr>
      </w:pPr>
      <w:bookmarkStart w:id="0" w:name="_Hlk97124369"/>
      <w:r w:rsidRPr="007C0AB6">
        <w:rPr>
          <w:rFonts w:ascii="Arial" w:eastAsia="Arial" w:hAnsi="Arial" w:cs="Arial"/>
          <w:sz w:val="24"/>
          <w:szCs w:val="24"/>
        </w:rPr>
        <w:t>Provide strategic leadership to the charity and the Board, ensuring that [</w:t>
      </w:r>
      <w:r w:rsidR="00582AEF" w:rsidRPr="007C0AB6">
        <w:rPr>
          <w:rFonts w:ascii="Arial" w:eastAsia="Arial" w:hAnsi="Arial" w:cs="Arial"/>
          <w:sz w:val="24"/>
          <w:szCs w:val="24"/>
        </w:rPr>
        <w:t>charity</w:t>
      </w:r>
      <w:r w:rsidR="00646144" w:rsidRPr="007C0AB6">
        <w:rPr>
          <w:rFonts w:ascii="Arial" w:eastAsia="Arial" w:hAnsi="Arial" w:cs="Arial"/>
          <w:sz w:val="24"/>
          <w:szCs w:val="24"/>
        </w:rPr>
        <w:t xml:space="preserve"> name</w:t>
      </w:r>
      <w:r w:rsidRPr="007C0AB6">
        <w:rPr>
          <w:rFonts w:ascii="Arial" w:eastAsia="Arial" w:hAnsi="Arial" w:cs="Arial"/>
          <w:sz w:val="24"/>
          <w:szCs w:val="24"/>
        </w:rPr>
        <w:t>] achieves its mission</w:t>
      </w:r>
      <w:r w:rsidR="00646144" w:rsidRPr="007C0AB6">
        <w:rPr>
          <w:rFonts w:ascii="Arial" w:eastAsia="Arial" w:hAnsi="Arial" w:cs="Arial"/>
          <w:sz w:val="24"/>
          <w:szCs w:val="24"/>
        </w:rPr>
        <w:t>.</w:t>
      </w:r>
      <w:r w:rsidRPr="007C0AB6">
        <w:rPr>
          <w:rFonts w:ascii="Arial" w:eastAsia="Arial" w:hAnsi="Arial" w:cs="Arial"/>
          <w:sz w:val="24"/>
          <w:szCs w:val="24"/>
        </w:rPr>
        <w:t xml:space="preserve"> </w:t>
      </w:r>
    </w:p>
    <w:bookmarkEnd w:id="0"/>
    <w:p w14:paraId="00000009" w14:textId="4D0E5C18" w:rsidR="00B635BD" w:rsidRPr="007C0AB6" w:rsidRDefault="001C2187" w:rsidP="00646144">
      <w:pPr>
        <w:pStyle w:val="ListParagraph"/>
        <w:numPr>
          <w:ilvl w:val="0"/>
          <w:numId w:val="6"/>
        </w:numPr>
        <w:pBdr>
          <w:top w:val="nil"/>
          <w:left w:val="nil"/>
          <w:bottom w:val="nil"/>
          <w:right w:val="nil"/>
          <w:between w:val="nil"/>
        </w:pBdr>
        <w:spacing w:after="0" w:line="240" w:lineRule="auto"/>
        <w:ind w:left="714" w:hanging="357"/>
        <w:rPr>
          <w:rFonts w:ascii="Arial" w:eastAsia="Arial" w:hAnsi="Arial" w:cs="Arial"/>
          <w:sz w:val="24"/>
          <w:szCs w:val="24"/>
        </w:rPr>
      </w:pPr>
      <w:r w:rsidRPr="007C0AB6">
        <w:rPr>
          <w:rFonts w:ascii="Arial" w:eastAsia="Arial" w:hAnsi="Arial" w:cs="Arial"/>
          <w:sz w:val="24"/>
          <w:szCs w:val="24"/>
        </w:rPr>
        <w:t xml:space="preserve">Work in partnership with the </w:t>
      </w:r>
      <w:r w:rsidR="00646144" w:rsidRPr="007C0AB6">
        <w:rPr>
          <w:rFonts w:ascii="Arial" w:eastAsia="Arial" w:hAnsi="Arial" w:cs="Arial"/>
          <w:sz w:val="24"/>
          <w:szCs w:val="24"/>
        </w:rPr>
        <w:t>C</w:t>
      </w:r>
      <w:r w:rsidRPr="007C0AB6">
        <w:rPr>
          <w:rFonts w:ascii="Arial" w:eastAsia="Arial" w:hAnsi="Arial" w:cs="Arial"/>
          <w:sz w:val="24"/>
          <w:szCs w:val="24"/>
        </w:rPr>
        <w:t xml:space="preserve">hief </w:t>
      </w:r>
      <w:r w:rsidR="00646144" w:rsidRPr="007C0AB6">
        <w:rPr>
          <w:rFonts w:ascii="Arial" w:eastAsia="Arial" w:hAnsi="Arial" w:cs="Arial"/>
          <w:sz w:val="24"/>
          <w:szCs w:val="24"/>
        </w:rPr>
        <w:t>E</w:t>
      </w:r>
      <w:r w:rsidRPr="007C0AB6">
        <w:rPr>
          <w:rFonts w:ascii="Arial" w:eastAsia="Arial" w:hAnsi="Arial" w:cs="Arial"/>
          <w:sz w:val="24"/>
          <w:szCs w:val="24"/>
        </w:rPr>
        <w:t>xecutive and team to achieve our mission.</w:t>
      </w:r>
    </w:p>
    <w:p w14:paraId="0000000A" w14:textId="77777777" w:rsidR="00B635BD" w:rsidRPr="007C0AB6" w:rsidRDefault="001C2187" w:rsidP="00646144">
      <w:pPr>
        <w:pStyle w:val="ListParagraph"/>
        <w:numPr>
          <w:ilvl w:val="0"/>
          <w:numId w:val="6"/>
        </w:numPr>
        <w:pBdr>
          <w:top w:val="nil"/>
          <w:left w:val="nil"/>
          <w:bottom w:val="nil"/>
          <w:right w:val="nil"/>
          <w:between w:val="nil"/>
        </w:pBdr>
        <w:spacing w:after="0" w:line="240" w:lineRule="auto"/>
        <w:ind w:left="714" w:hanging="357"/>
        <w:rPr>
          <w:rFonts w:ascii="Arial" w:eastAsia="Arial" w:hAnsi="Arial" w:cs="Arial"/>
          <w:sz w:val="24"/>
          <w:szCs w:val="24"/>
        </w:rPr>
      </w:pPr>
      <w:r w:rsidRPr="007C0AB6">
        <w:rPr>
          <w:rFonts w:ascii="Arial" w:eastAsia="Arial" w:hAnsi="Arial" w:cs="Arial"/>
          <w:sz w:val="24"/>
          <w:szCs w:val="24"/>
        </w:rPr>
        <w:t>Lead the board in ensuring that it fulfils its responsibilities for the governance of the organisation.</w:t>
      </w:r>
    </w:p>
    <w:p w14:paraId="0000000B" w14:textId="28CE7AD1" w:rsidR="00B635BD" w:rsidRPr="007C0AB6" w:rsidRDefault="001C2187" w:rsidP="00646144">
      <w:pPr>
        <w:pStyle w:val="ListParagraph"/>
        <w:numPr>
          <w:ilvl w:val="0"/>
          <w:numId w:val="6"/>
        </w:numPr>
        <w:pBdr>
          <w:top w:val="nil"/>
          <w:left w:val="nil"/>
          <w:bottom w:val="nil"/>
          <w:right w:val="nil"/>
          <w:between w:val="nil"/>
        </w:pBdr>
        <w:spacing w:after="0" w:line="240" w:lineRule="auto"/>
        <w:ind w:left="714" w:hanging="357"/>
        <w:rPr>
          <w:rFonts w:ascii="Arial" w:eastAsia="Arial" w:hAnsi="Arial" w:cs="Arial"/>
          <w:sz w:val="24"/>
          <w:szCs w:val="24"/>
        </w:rPr>
      </w:pPr>
      <w:r w:rsidRPr="007C0AB6">
        <w:rPr>
          <w:rFonts w:ascii="Arial" w:eastAsia="Arial" w:hAnsi="Arial" w:cs="Arial"/>
          <w:sz w:val="24"/>
          <w:szCs w:val="24"/>
        </w:rPr>
        <w:t xml:space="preserve">Optimise the relationship between the board and </w:t>
      </w:r>
      <w:r w:rsidR="00646144" w:rsidRPr="007C0AB6">
        <w:rPr>
          <w:rFonts w:ascii="Arial" w:eastAsia="Arial" w:hAnsi="Arial" w:cs="Arial"/>
          <w:sz w:val="24"/>
          <w:szCs w:val="24"/>
        </w:rPr>
        <w:t>[</w:t>
      </w:r>
      <w:r w:rsidR="00582AEF" w:rsidRPr="007C0AB6">
        <w:rPr>
          <w:rFonts w:ascii="Arial" w:eastAsia="Arial" w:hAnsi="Arial" w:cs="Arial"/>
          <w:sz w:val="24"/>
          <w:szCs w:val="24"/>
        </w:rPr>
        <w:t>charity</w:t>
      </w:r>
      <w:r w:rsidR="00646144" w:rsidRPr="007C0AB6">
        <w:rPr>
          <w:rFonts w:ascii="Arial" w:eastAsia="Arial" w:hAnsi="Arial" w:cs="Arial"/>
          <w:sz w:val="24"/>
          <w:szCs w:val="24"/>
        </w:rPr>
        <w:t xml:space="preserve"> name]</w:t>
      </w:r>
      <w:r w:rsidRPr="007C0AB6">
        <w:rPr>
          <w:rFonts w:ascii="Arial" w:eastAsia="Arial" w:hAnsi="Arial" w:cs="Arial"/>
          <w:sz w:val="24"/>
          <w:szCs w:val="24"/>
        </w:rPr>
        <w:t>’s staff and volunteers.</w:t>
      </w:r>
    </w:p>
    <w:p w14:paraId="0000000C" w14:textId="77777777" w:rsidR="00B635BD" w:rsidRPr="007C0AB6" w:rsidRDefault="001C2187" w:rsidP="00646144">
      <w:pPr>
        <w:pStyle w:val="ListParagraph"/>
        <w:numPr>
          <w:ilvl w:val="0"/>
          <w:numId w:val="6"/>
        </w:numPr>
        <w:pBdr>
          <w:top w:val="nil"/>
          <w:left w:val="nil"/>
          <w:bottom w:val="nil"/>
          <w:right w:val="nil"/>
          <w:between w:val="nil"/>
        </w:pBdr>
        <w:spacing w:after="0" w:line="240" w:lineRule="auto"/>
        <w:ind w:left="714" w:hanging="357"/>
        <w:rPr>
          <w:rFonts w:ascii="Arial" w:eastAsia="Arial" w:hAnsi="Arial" w:cs="Arial"/>
          <w:sz w:val="24"/>
          <w:szCs w:val="24"/>
        </w:rPr>
      </w:pPr>
      <w:r w:rsidRPr="007C0AB6">
        <w:rPr>
          <w:rFonts w:ascii="Arial" w:eastAsia="Arial" w:hAnsi="Arial" w:cs="Arial"/>
          <w:sz w:val="24"/>
          <w:szCs w:val="24"/>
        </w:rPr>
        <w:t>Plan and chair the board meetings and the AGM, with others as appropriate.</w:t>
      </w:r>
    </w:p>
    <w:p w14:paraId="0000000D" w14:textId="5A0A1E2A" w:rsidR="00B635BD" w:rsidRPr="007C0AB6" w:rsidRDefault="001C2187" w:rsidP="00646144">
      <w:pPr>
        <w:pStyle w:val="ListParagraph"/>
        <w:numPr>
          <w:ilvl w:val="0"/>
          <w:numId w:val="6"/>
        </w:numPr>
        <w:pBdr>
          <w:top w:val="nil"/>
          <w:left w:val="nil"/>
          <w:bottom w:val="nil"/>
          <w:right w:val="nil"/>
          <w:between w:val="nil"/>
        </w:pBdr>
        <w:spacing w:after="0" w:line="240" w:lineRule="auto"/>
        <w:ind w:left="714" w:hanging="357"/>
        <w:rPr>
          <w:rFonts w:ascii="Arial" w:eastAsia="Arial" w:hAnsi="Arial" w:cs="Arial"/>
          <w:b/>
          <w:sz w:val="24"/>
          <w:szCs w:val="24"/>
        </w:rPr>
      </w:pPr>
      <w:r w:rsidRPr="007C0AB6">
        <w:rPr>
          <w:rFonts w:ascii="Arial" w:eastAsia="Arial" w:hAnsi="Arial" w:cs="Arial"/>
          <w:sz w:val="24"/>
          <w:szCs w:val="24"/>
        </w:rPr>
        <w:t xml:space="preserve">Act as a spokesperson and figurehead for </w:t>
      </w:r>
      <w:r w:rsidR="0086436B" w:rsidRPr="007C0AB6">
        <w:rPr>
          <w:rFonts w:ascii="Arial" w:eastAsia="Arial" w:hAnsi="Arial" w:cs="Arial"/>
          <w:sz w:val="24"/>
          <w:szCs w:val="24"/>
        </w:rPr>
        <w:t>[</w:t>
      </w:r>
      <w:r w:rsidR="00ED21DD" w:rsidRPr="007C0AB6">
        <w:rPr>
          <w:rFonts w:ascii="Arial" w:eastAsia="Arial" w:hAnsi="Arial" w:cs="Arial"/>
          <w:sz w:val="24"/>
          <w:szCs w:val="24"/>
        </w:rPr>
        <w:t xml:space="preserve">charity </w:t>
      </w:r>
      <w:r w:rsidR="0086436B" w:rsidRPr="007C0AB6">
        <w:rPr>
          <w:rFonts w:ascii="Arial" w:eastAsia="Arial" w:hAnsi="Arial" w:cs="Arial"/>
          <w:sz w:val="24"/>
          <w:szCs w:val="24"/>
        </w:rPr>
        <w:t>name].</w:t>
      </w:r>
    </w:p>
    <w:p w14:paraId="5BEB30D8" w14:textId="09800CD3" w:rsidR="00646144" w:rsidRPr="007C0AB6" w:rsidRDefault="00FE3E4B" w:rsidP="00646144">
      <w:pPr>
        <w:pBdr>
          <w:top w:val="nil"/>
          <w:left w:val="nil"/>
          <w:bottom w:val="nil"/>
          <w:right w:val="nil"/>
          <w:between w:val="nil"/>
        </w:pBdr>
        <w:spacing w:after="0" w:line="240" w:lineRule="auto"/>
        <w:rPr>
          <w:rFonts w:ascii="Arial" w:eastAsia="Arial" w:hAnsi="Arial" w:cs="Arial"/>
          <w:b/>
          <w:i/>
          <w:sz w:val="24"/>
          <w:szCs w:val="24"/>
        </w:rPr>
      </w:pPr>
      <w:r w:rsidRPr="007C0AB6">
        <w:rPr>
          <w:rFonts w:ascii="Arial" w:eastAsia="Arial" w:hAnsi="Arial" w:cs="Arial"/>
          <w:b/>
          <w:i/>
          <w:sz w:val="24"/>
          <w:szCs w:val="24"/>
        </w:rPr>
        <w:br/>
      </w:r>
    </w:p>
    <w:p w14:paraId="0000000E" w14:textId="1C574B29" w:rsidR="00B635BD" w:rsidRPr="007C0AB6" w:rsidRDefault="001C2187" w:rsidP="00646144">
      <w:pPr>
        <w:pBdr>
          <w:top w:val="nil"/>
          <w:left w:val="nil"/>
          <w:bottom w:val="nil"/>
          <w:right w:val="nil"/>
          <w:between w:val="nil"/>
        </w:pBdr>
        <w:spacing w:after="0" w:line="240" w:lineRule="auto"/>
        <w:rPr>
          <w:rFonts w:ascii="Arial" w:eastAsia="Arial" w:hAnsi="Arial" w:cs="Arial"/>
          <w:b/>
          <w:i/>
          <w:sz w:val="24"/>
          <w:szCs w:val="24"/>
        </w:rPr>
      </w:pPr>
      <w:r w:rsidRPr="007C0AB6">
        <w:rPr>
          <w:rFonts w:ascii="Arial" w:eastAsia="Arial" w:hAnsi="Arial" w:cs="Arial"/>
          <w:b/>
          <w:i/>
          <w:sz w:val="24"/>
          <w:szCs w:val="24"/>
        </w:rPr>
        <w:t>What we are looking for</w:t>
      </w:r>
    </w:p>
    <w:p w14:paraId="0000000F" w14:textId="6131E518" w:rsidR="00B635BD" w:rsidRPr="007C0AB6" w:rsidRDefault="004B1478" w:rsidP="00646144">
      <w:pPr>
        <w:pBdr>
          <w:top w:val="nil"/>
          <w:left w:val="nil"/>
          <w:bottom w:val="nil"/>
          <w:right w:val="nil"/>
          <w:between w:val="nil"/>
        </w:pBdr>
        <w:spacing w:after="0" w:line="240" w:lineRule="auto"/>
        <w:rPr>
          <w:rFonts w:ascii="Arial" w:eastAsia="Arial" w:hAnsi="Arial" w:cs="Arial"/>
          <w:b/>
          <w:sz w:val="24"/>
          <w:szCs w:val="24"/>
        </w:rPr>
      </w:pPr>
      <w:r w:rsidRPr="007C0AB6">
        <w:rPr>
          <w:rFonts w:ascii="Arial" w:eastAsia="Arial" w:hAnsi="Arial" w:cs="Arial"/>
          <w:b/>
          <w:sz w:val="24"/>
          <w:szCs w:val="24"/>
        </w:rPr>
        <w:br/>
      </w:r>
      <w:r w:rsidR="001C2187" w:rsidRPr="007C0AB6">
        <w:rPr>
          <w:rFonts w:ascii="Arial" w:eastAsia="Arial" w:hAnsi="Arial" w:cs="Arial"/>
          <w:b/>
          <w:sz w:val="24"/>
          <w:szCs w:val="24"/>
        </w:rPr>
        <w:t>Essential</w:t>
      </w:r>
    </w:p>
    <w:p w14:paraId="00000010" w14:textId="77777777" w:rsidR="00B635BD" w:rsidRPr="007C0AB6" w:rsidRDefault="001C2187" w:rsidP="00582AEF">
      <w:pPr>
        <w:numPr>
          <w:ilvl w:val="0"/>
          <w:numId w:val="5"/>
        </w:numPr>
        <w:pBdr>
          <w:top w:val="nil"/>
          <w:left w:val="nil"/>
          <w:bottom w:val="nil"/>
          <w:right w:val="nil"/>
          <w:between w:val="nil"/>
        </w:pBdr>
        <w:spacing w:after="0" w:line="240" w:lineRule="auto"/>
        <w:ind w:left="714" w:hanging="357"/>
        <w:rPr>
          <w:rFonts w:ascii="Arial" w:eastAsia="Arial" w:hAnsi="Arial" w:cs="Arial"/>
          <w:sz w:val="24"/>
          <w:szCs w:val="24"/>
        </w:rPr>
      </w:pPr>
      <w:r w:rsidRPr="007C0AB6">
        <w:rPr>
          <w:rFonts w:ascii="Arial" w:eastAsia="Arial" w:hAnsi="Arial" w:cs="Arial"/>
          <w:sz w:val="24"/>
          <w:szCs w:val="24"/>
        </w:rPr>
        <w:t>Experience of being a trustee. [You do not need to have been a Chair before.</w:t>
      </w:r>
      <w:r w:rsidRPr="007C0AB6">
        <w:rPr>
          <w:rFonts w:ascii="Arial" w:eastAsia="Arial" w:hAnsi="Arial" w:cs="Arial"/>
          <w:b/>
          <w:sz w:val="24"/>
          <w:szCs w:val="24"/>
        </w:rPr>
        <w:t xml:space="preserve"> </w:t>
      </w:r>
      <w:r w:rsidRPr="007C0AB6">
        <w:rPr>
          <w:rFonts w:ascii="Arial" w:eastAsia="Arial" w:hAnsi="Arial" w:cs="Arial"/>
          <w:i/>
          <w:sz w:val="24"/>
          <w:szCs w:val="24"/>
        </w:rPr>
        <w:t>Note: you may of course require prior Chair experience, but it will narrow the pool of potential candidates</w:t>
      </w:r>
      <w:r w:rsidRPr="007C0AB6">
        <w:rPr>
          <w:rFonts w:ascii="Arial" w:eastAsia="Arial" w:hAnsi="Arial" w:cs="Arial"/>
          <w:sz w:val="24"/>
          <w:szCs w:val="24"/>
        </w:rPr>
        <w:t>]</w:t>
      </w:r>
    </w:p>
    <w:p w14:paraId="00000011" w14:textId="5134113D" w:rsidR="00B635BD" w:rsidRPr="007C0AB6" w:rsidRDefault="001C2187" w:rsidP="00582AEF">
      <w:pPr>
        <w:numPr>
          <w:ilvl w:val="0"/>
          <w:numId w:val="5"/>
        </w:numPr>
        <w:pBdr>
          <w:top w:val="nil"/>
          <w:left w:val="nil"/>
          <w:bottom w:val="nil"/>
          <w:right w:val="nil"/>
          <w:between w:val="nil"/>
        </w:pBdr>
        <w:spacing w:after="0" w:line="240" w:lineRule="auto"/>
        <w:ind w:left="714" w:hanging="357"/>
        <w:rPr>
          <w:rFonts w:ascii="Arial" w:eastAsia="Arial" w:hAnsi="Arial" w:cs="Arial"/>
          <w:sz w:val="24"/>
          <w:szCs w:val="24"/>
        </w:rPr>
      </w:pPr>
      <w:r w:rsidRPr="007C0AB6">
        <w:rPr>
          <w:rFonts w:ascii="Arial" w:eastAsia="Arial" w:hAnsi="Arial" w:cs="Arial"/>
          <w:sz w:val="24"/>
          <w:szCs w:val="24"/>
        </w:rPr>
        <w:t>A keen sense of strategic purpose</w:t>
      </w:r>
      <w:r w:rsidR="00ED21DD" w:rsidRPr="007C0AB6">
        <w:rPr>
          <w:rFonts w:ascii="Arial" w:eastAsia="Arial" w:hAnsi="Arial" w:cs="Arial"/>
          <w:sz w:val="24"/>
          <w:szCs w:val="24"/>
        </w:rPr>
        <w:t>.</w:t>
      </w:r>
      <w:r w:rsidRPr="007C0AB6">
        <w:rPr>
          <w:rFonts w:ascii="Arial" w:eastAsia="Arial" w:hAnsi="Arial" w:cs="Arial"/>
          <w:sz w:val="24"/>
          <w:szCs w:val="24"/>
        </w:rPr>
        <w:t xml:space="preserve"> </w:t>
      </w:r>
    </w:p>
    <w:p w14:paraId="00000012" w14:textId="77777777" w:rsidR="00B635BD" w:rsidRPr="007C0AB6" w:rsidRDefault="001C2187" w:rsidP="00582AEF">
      <w:pPr>
        <w:numPr>
          <w:ilvl w:val="0"/>
          <w:numId w:val="5"/>
        </w:numPr>
        <w:pBdr>
          <w:top w:val="nil"/>
          <w:left w:val="nil"/>
          <w:bottom w:val="nil"/>
          <w:right w:val="nil"/>
          <w:between w:val="nil"/>
        </w:pBdr>
        <w:spacing w:after="0" w:line="240" w:lineRule="auto"/>
        <w:ind w:left="714" w:hanging="357"/>
        <w:rPr>
          <w:rFonts w:ascii="Arial" w:eastAsia="Arial" w:hAnsi="Arial" w:cs="Arial"/>
          <w:sz w:val="24"/>
          <w:szCs w:val="24"/>
        </w:rPr>
      </w:pPr>
      <w:r w:rsidRPr="007C0AB6">
        <w:rPr>
          <w:rFonts w:ascii="Arial" w:eastAsia="Arial" w:hAnsi="Arial" w:cs="Arial"/>
          <w:sz w:val="24"/>
          <w:szCs w:val="24"/>
        </w:rPr>
        <w:t xml:space="preserve">An inclusive leadership style: able to inspire and support everyone to participate on an equal footing. </w:t>
      </w:r>
    </w:p>
    <w:p w14:paraId="00000013" w14:textId="77777777" w:rsidR="00B635BD" w:rsidRPr="007C0AB6" w:rsidRDefault="001C2187" w:rsidP="00582AEF">
      <w:pPr>
        <w:numPr>
          <w:ilvl w:val="0"/>
          <w:numId w:val="5"/>
        </w:numPr>
        <w:pBdr>
          <w:top w:val="nil"/>
          <w:left w:val="nil"/>
          <w:bottom w:val="nil"/>
          <w:right w:val="nil"/>
          <w:between w:val="nil"/>
        </w:pBdr>
        <w:spacing w:after="0" w:line="240" w:lineRule="auto"/>
        <w:ind w:left="714" w:hanging="357"/>
        <w:rPr>
          <w:rFonts w:ascii="Arial" w:eastAsia="Arial" w:hAnsi="Arial" w:cs="Arial"/>
          <w:sz w:val="24"/>
          <w:szCs w:val="24"/>
        </w:rPr>
      </w:pPr>
      <w:r w:rsidRPr="007C0AB6">
        <w:rPr>
          <w:rFonts w:ascii="Arial" w:eastAsia="Arial" w:hAnsi="Arial" w:cs="Arial"/>
          <w:sz w:val="24"/>
          <w:szCs w:val="24"/>
        </w:rPr>
        <w:t xml:space="preserve">The ability to listen and engage effectively. You are comfortable with challenge and debate and are able to encourage that in others whilst fostering a collaborative board environment. </w:t>
      </w:r>
    </w:p>
    <w:p w14:paraId="00000014" w14:textId="196D9B0B" w:rsidR="00B635BD" w:rsidRPr="007C0AB6" w:rsidRDefault="001C2187" w:rsidP="00582AEF">
      <w:pPr>
        <w:numPr>
          <w:ilvl w:val="0"/>
          <w:numId w:val="5"/>
        </w:numPr>
        <w:pBdr>
          <w:top w:val="nil"/>
          <w:left w:val="nil"/>
          <w:bottom w:val="nil"/>
          <w:right w:val="nil"/>
          <w:between w:val="nil"/>
        </w:pBdr>
        <w:spacing w:after="0" w:line="240" w:lineRule="auto"/>
        <w:ind w:left="714" w:hanging="357"/>
        <w:rPr>
          <w:rFonts w:ascii="Arial" w:eastAsia="Arial" w:hAnsi="Arial" w:cs="Arial"/>
          <w:sz w:val="24"/>
          <w:szCs w:val="24"/>
        </w:rPr>
      </w:pPr>
      <w:r w:rsidRPr="007C0AB6">
        <w:rPr>
          <w:rFonts w:ascii="Arial" w:eastAsia="Arial" w:hAnsi="Arial" w:cs="Arial"/>
          <w:sz w:val="24"/>
          <w:szCs w:val="24"/>
        </w:rPr>
        <w:t>Advocate - be able and willing to champion [charity</w:t>
      </w:r>
      <w:r w:rsidR="00ED21DD" w:rsidRPr="007C0AB6">
        <w:rPr>
          <w:rFonts w:ascii="Arial" w:eastAsia="Arial" w:hAnsi="Arial" w:cs="Arial"/>
          <w:sz w:val="24"/>
          <w:szCs w:val="24"/>
        </w:rPr>
        <w:t xml:space="preserve"> name</w:t>
      </w:r>
      <w:r w:rsidRPr="007C0AB6">
        <w:rPr>
          <w:rFonts w:ascii="Arial" w:eastAsia="Arial" w:hAnsi="Arial" w:cs="Arial"/>
          <w:sz w:val="24"/>
          <w:szCs w:val="24"/>
        </w:rPr>
        <w:t>]’s work through personal networks, social media, and other channels.</w:t>
      </w:r>
    </w:p>
    <w:p w14:paraId="00000015" w14:textId="77777777" w:rsidR="00B635BD" w:rsidRPr="007C0AB6" w:rsidRDefault="001C2187" w:rsidP="00582AEF">
      <w:pPr>
        <w:numPr>
          <w:ilvl w:val="0"/>
          <w:numId w:val="5"/>
        </w:numPr>
        <w:pBdr>
          <w:top w:val="nil"/>
          <w:left w:val="nil"/>
          <w:bottom w:val="nil"/>
          <w:right w:val="nil"/>
          <w:between w:val="nil"/>
        </w:pBdr>
        <w:spacing w:after="0" w:line="240" w:lineRule="auto"/>
        <w:ind w:left="714" w:hanging="357"/>
        <w:rPr>
          <w:rFonts w:ascii="Arial" w:eastAsia="Arial" w:hAnsi="Arial" w:cs="Arial"/>
          <w:sz w:val="24"/>
          <w:szCs w:val="24"/>
        </w:rPr>
      </w:pPr>
      <w:r w:rsidRPr="007C0AB6">
        <w:rPr>
          <w:rFonts w:ascii="Arial" w:eastAsia="Arial" w:hAnsi="Arial" w:cs="Arial"/>
          <w:sz w:val="24"/>
          <w:szCs w:val="24"/>
        </w:rPr>
        <w:t xml:space="preserve">A strong personal commitment to equity, diversity and inclusion. </w:t>
      </w:r>
    </w:p>
    <w:p w14:paraId="00000016" w14:textId="132AB117" w:rsidR="00B635BD" w:rsidRPr="007C0AB6" w:rsidRDefault="001C2187" w:rsidP="00582AEF">
      <w:pPr>
        <w:numPr>
          <w:ilvl w:val="0"/>
          <w:numId w:val="5"/>
        </w:numPr>
        <w:pBdr>
          <w:top w:val="nil"/>
          <w:left w:val="nil"/>
          <w:bottom w:val="nil"/>
          <w:right w:val="nil"/>
          <w:between w:val="nil"/>
        </w:pBdr>
        <w:spacing w:after="0" w:line="240" w:lineRule="auto"/>
        <w:ind w:left="714" w:hanging="357"/>
        <w:rPr>
          <w:rFonts w:ascii="Arial" w:eastAsia="Arial" w:hAnsi="Arial" w:cs="Arial"/>
          <w:sz w:val="24"/>
          <w:szCs w:val="24"/>
        </w:rPr>
      </w:pPr>
      <w:r w:rsidRPr="007C0AB6">
        <w:rPr>
          <w:rFonts w:ascii="Arial" w:eastAsia="Arial" w:hAnsi="Arial" w:cs="Arial"/>
          <w:sz w:val="24"/>
          <w:szCs w:val="24"/>
        </w:rPr>
        <w:t xml:space="preserve">Be responsive </w:t>
      </w:r>
      <w:r w:rsidR="00582AEF" w:rsidRPr="007C0AB6">
        <w:rPr>
          <w:rFonts w:ascii="Arial" w:eastAsia="Arial" w:hAnsi="Arial" w:cs="Arial"/>
          <w:sz w:val="24"/>
          <w:szCs w:val="24"/>
        </w:rPr>
        <w:t>[A</w:t>
      </w:r>
      <w:r w:rsidRPr="007C0AB6">
        <w:rPr>
          <w:rFonts w:ascii="Arial" w:eastAsia="Arial" w:hAnsi="Arial" w:cs="Arial"/>
          <w:sz w:val="24"/>
          <w:szCs w:val="24"/>
        </w:rPr>
        <w:t xml:space="preserve">s a small charity, things sometimes ‘come up’ that require the Chair to advise, support or give consent to. It is very helpful to have a </w:t>
      </w:r>
      <w:r w:rsidR="00582AEF" w:rsidRPr="007C0AB6">
        <w:rPr>
          <w:rFonts w:ascii="Arial" w:eastAsia="Arial" w:hAnsi="Arial" w:cs="Arial"/>
          <w:sz w:val="24"/>
          <w:szCs w:val="24"/>
        </w:rPr>
        <w:t>C</w:t>
      </w:r>
      <w:r w:rsidRPr="007C0AB6">
        <w:rPr>
          <w:rFonts w:ascii="Arial" w:eastAsia="Arial" w:hAnsi="Arial" w:cs="Arial"/>
          <w:sz w:val="24"/>
          <w:szCs w:val="24"/>
        </w:rPr>
        <w:t>hair who is available and responsive.]</w:t>
      </w:r>
    </w:p>
    <w:p w14:paraId="6267F511" w14:textId="77777777" w:rsidR="004B1478" w:rsidRPr="007C0AB6" w:rsidRDefault="004B1478" w:rsidP="004B1478">
      <w:pPr>
        <w:pBdr>
          <w:top w:val="nil"/>
          <w:left w:val="nil"/>
          <w:bottom w:val="nil"/>
          <w:right w:val="nil"/>
          <w:between w:val="nil"/>
        </w:pBdr>
        <w:spacing w:after="0" w:line="240" w:lineRule="auto"/>
        <w:ind w:left="714"/>
        <w:rPr>
          <w:rFonts w:ascii="Arial" w:eastAsia="Arial" w:hAnsi="Arial" w:cs="Arial"/>
          <w:sz w:val="24"/>
          <w:szCs w:val="24"/>
        </w:rPr>
      </w:pPr>
    </w:p>
    <w:p w14:paraId="00000017" w14:textId="77777777" w:rsidR="00B635BD" w:rsidRPr="007C0AB6" w:rsidRDefault="001C2187" w:rsidP="00FE3E4B">
      <w:pPr>
        <w:pBdr>
          <w:top w:val="nil"/>
          <w:left w:val="nil"/>
          <w:bottom w:val="nil"/>
          <w:right w:val="nil"/>
          <w:between w:val="nil"/>
        </w:pBdr>
        <w:spacing w:after="0" w:line="240" w:lineRule="auto"/>
        <w:rPr>
          <w:rFonts w:ascii="Arial" w:eastAsia="Arial" w:hAnsi="Arial" w:cs="Arial"/>
          <w:sz w:val="24"/>
          <w:szCs w:val="24"/>
        </w:rPr>
      </w:pPr>
      <w:r w:rsidRPr="007C0AB6">
        <w:rPr>
          <w:rFonts w:ascii="Arial" w:eastAsia="Arial" w:hAnsi="Arial" w:cs="Arial"/>
          <w:sz w:val="24"/>
          <w:szCs w:val="24"/>
        </w:rPr>
        <w:t>In addition to the above, the Chair will have the responsibilities and qualities of all trustees:</w:t>
      </w:r>
    </w:p>
    <w:p w14:paraId="0AC079A4" w14:textId="77777777" w:rsidR="00FE3E4B" w:rsidRPr="007C0AB6" w:rsidRDefault="00FE3E4B" w:rsidP="00FE3E4B">
      <w:pPr>
        <w:pBdr>
          <w:top w:val="nil"/>
          <w:left w:val="nil"/>
          <w:bottom w:val="nil"/>
          <w:right w:val="nil"/>
          <w:between w:val="nil"/>
        </w:pBdr>
        <w:spacing w:after="0" w:line="240" w:lineRule="auto"/>
        <w:rPr>
          <w:rFonts w:ascii="Arial" w:eastAsia="Arial" w:hAnsi="Arial" w:cs="Arial"/>
          <w:b/>
          <w:sz w:val="24"/>
          <w:szCs w:val="24"/>
        </w:rPr>
      </w:pPr>
    </w:p>
    <w:p w14:paraId="00000018" w14:textId="1096F84E" w:rsidR="00B635BD" w:rsidRPr="007C0AB6" w:rsidRDefault="001C2187" w:rsidP="00FE3E4B">
      <w:pPr>
        <w:pBdr>
          <w:top w:val="nil"/>
          <w:left w:val="nil"/>
          <w:bottom w:val="nil"/>
          <w:right w:val="nil"/>
          <w:between w:val="nil"/>
        </w:pBdr>
        <w:spacing w:after="0" w:line="240" w:lineRule="auto"/>
        <w:rPr>
          <w:rFonts w:ascii="Arial" w:eastAsia="Arial" w:hAnsi="Arial" w:cs="Arial"/>
          <w:b/>
          <w:sz w:val="24"/>
          <w:szCs w:val="24"/>
        </w:rPr>
      </w:pPr>
      <w:bookmarkStart w:id="1" w:name="_Hlk97126413"/>
      <w:r w:rsidRPr="007C0AB6">
        <w:rPr>
          <w:rFonts w:ascii="Arial" w:eastAsia="Arial" w:hAnsi="Arial" w:cs="Arial"/>
          <w:b/>
          <w:sz w:val="24"/>
          <w:szCs w:val="24"/>
        </w:rPr>
        <w:t>Responsibilities of all trustees</w:t>
      </w:r>
    </w:p>
    <w:p w14:paraId="00000019" w14:textId="19D7C818" w:rsidR="00B635BD" w:rsidRPr="007C0AB6" w:rsidRDefault="001C2187" w:rsidP="00646144">
      <w:pPr>
        <w:widowControl w:val="0"/>
        <w:numPr>
          <w:ilvl w:val="0"/>
          <w:numId w:val="4"/>
        </w:numPr>
        <w:pBdr>
          <w:top w:val="nil"/>
          <w:left w:val="nil"/>
          <w:bottom w:val="nil"/>
          <w:right w:val="nil"/>
          <w:between w:val="nil"/>
        </w:pBdr>
        <w:spacing w:after="0" w:line="240" w:lineRule="auto"/>
        <w:ind w:right="-46"/>
        <w:rPr>
          <w:sz w:val="24"/>
          <w:szCs w:val="24"/>
        </w:rPr>
      </w:pPr>
      <w:bookmarkStart w:id="2" w:name="_Hlk97125032"/>
      <w:bookmarkStart w:id="3" w:name="_Hlk97125078"/>
      <w:r w:rsidRPr="007C0AB6">
        <w:rPr>
          <w:rFonts w:ascii="Arial" w:eastAsia="Arial" w:hAnsi="Arial" w:cs="Arial"/>
          <w:sz w:val="24"/>
          <w:szCs w:val="24"/>
        </w:rPr>
        <w:t>Support and provide advice on [charity</w:t>
      </w:r>
      <w:r w:rsidR="00ED21DD" w:rsidRPr="007C0AB6">
        <w:rPr>
          <w:rFonts w:ascii="Arial" w:eastAsia="Arial" w:hAnsi="Arial" w:cs="Arial"/>
          <w:sz w:val="24"/>
          <w:szCs w:val="24"/>
        </w:rPr>
        <w:t xml:space="preserve"> name</w:t>
      </w:r>
      <w:r w:rsidRPr="007C0AB6">
        <w:rPr>
          <w:rFonts w:ascii="Arial" w:eastAsia="Arial" w:hAnsi="Arial" w:cs="Arial"/>
          <w:sz w:val="24"/>
          <w:szCs w:val="24"/>
        </w:rPr>
        <w:t xml:space="preserve">]’s purpose, vision, goals and </w:t>
      </w:r>
      <w:r w:rsidRPr="007C0AB6">
        <w:rPr>
          <w:rFonts w:ascii="Arial" w:eastAsia="Arial" w:hAnsi="Arial" w:cs="Arial"/>
          <w:sz w:val="24"/>
          <w:szCs w:val="24"/>
        </w:rPr>
        <w:lastRenderedPageBreak/>
        <w:t xml:space="preserve">activities. </w:t>
      </w:r>
    </w:p>
    <w:bookmarkEnd w:id="2"/>
    <w:p w14:paraId="0000001A" w14:textId="77777777" w:rsidR="00B635BD" w:rsidRPr="007C0AB6" w:rsidRDefault="001C2187" w:rsidP="00646144">
      <w:pPr>
        <w:widowControl w:val="0"/>
        <w:numPr>
          <w:ilvl w:val="0"/>
          <w:numId w:val="4"/>
        </w:numPr>
        <w:pBdr>
          <w:top w:val="nil"/>
          <w:left w:val="nil"/>
          <w:bottom w:val="nil"/>
          <w:right w:val="nil"/>
          <w:between w:val="nil"/>
        </w:pBdr>
        <w:spacing w:after="0" w:line="240" w:lineRule="auto"/>
        <w:ind w:right="-46"/>
        <w:rPr>
          <w:sz w:val="24"/>
          <w:szCs w:val="24"/>
        </w:rPr>
      </w:pPr>
      <w:r w:rsidRPr="007C0AB6">
        <w:rPr>
          <w:rFonts w:ascii="Arial" w:eastAsia="Arial" w:hAnsi="Arial" w:cs="Arial"/>
          <w:sz w:val="24"/>
          <w:szCs w:val="24"/>
        </w:rPr>
        <w:t>Approve operational strategies and policies, and monitor and evaluate their implementation.</w:t>
      </w:r>
    </w:p>
    <w:p w14:paraId="0000001B" w14:textId="5BDB6784" w:rsidR="00B635BD" w:rsidRPr="007C0AB6" w:rsidRDefault="001C2187" w:rsidP="00646144">
      <w:pPr>
        <w:widowControl w:val="0"/>
        <w:numPr>
          <w:ilvl w:val="0"/>
          <w:numId w:val="4"/>
        </w:numPr>
        <w:pBdr>
          <w:top w:val="nil"/>
          <w:left w:val="nil"/>
          <w:bottom w:val="nil"/>
          <w:right w:val="nil"/>
          <w:between w:val="nil"/>
        </w:pBdr>
        <w:spacing w:after="0" w:line="240" w:lineRule="auto"/>
        <w:ind w:right="-46"/>
        <w:rPr>
          <w:sz w:val="24"/>
          <w:szCs w:val="24"/>
        </w:rPr>
      </w:pPr>
      <w:r w:rsidRPr="007C0AB6">
        <w:rPr>
          <w:rFonts w:ascii="Arial" w:eastAsia="Arial" w:hAnsi="Arial" w:cs="Arial"/>
          <w:sz w:val="24"/>
          <w:szCs w:val="24"/>
        </w:rPr>
        <w:t>Oversee [charity</w:t>
      </w:r>
      <w:r w:rsidR="00ED21DD" w:rsidRPr="007C0AB6">
        <w:rPr>
          <w:rFonts w:ascii="Arial" w:eastAsia="Arial" w:hAnsi="Arial" w:cs="Arial"/>
          <w:sz w:val="24"/>
          <w:szCs w:val="24"/>
        </w:rPr>
        <w:t xml:space="preserve"> name</w:t>
      </w:r>
      <w:r w:rsidRPr="007C0AB6">
        <w:rPr>
          <w:rFonts w:ascii="Arial" w:eastAsia="Arial" w:hAnsi="Arial" w:cs="Arial"/>
          <w:sz w:val="24"/>
          <w:szCs w:val="24"/>
        </w:rPr>
        <w:t xml:space="preserve">]’s financial plans and budgets and monitor and evaluate progress. </w:t>
      </w:r>
    </w:p>
    <w:p w14:paraId="0000001C" w14:textId="77777777" w:rsidR="00B635BD" w:rsidRPr="007C0AB6" w:rsidRDefault="001C2187" w:rsidP="00646144">
      <w:pPr>
        <w:widowControl w:val="0"/>
        <w:numPr>
          <w:ilvl w:val="0"/>
          <w:numId w:val="4"/>
        </w:numPr>
        <w:pBdr>
          <w:top w:val="nil"/>
          <w:left w:val="nil"/>
          <w:bottom w:val="nil"/>
          <w:right w:val="nil"/>
          <w:between w:val="nil"/>
        </w:pBdr>
        <w:spacing w:after="0" w:line="240" w:lineRule="auto"/>
        <w:ind w:right="-46"/>
        <w:rPr>
          <w:sz w:val="24"/>
          <w:szCs w:val="24"/>
        </w:rPr>
      </w:pPr>
      <w:r w:rsidRPr="007C0AB6">
        <w:rPr>
          <w:rFonts w:ascii="Arial" w:eastAsia="Arial" w:hAnsi="Arial" w:cs="Arial"/>
          <w:sz w:val="24"/>
          <w:szCs w:val="24"/>
        </w:rPr>
        <w:t>Ensure the effective and efficient administration of the organisation.</w:t>
      </w:r>
    </w:p>
    <w:p w14:paraId="0000001D" w14:textId="77777777" w:rsidR="00B635BD" w:rsidRPr="007C0AB6" w:rsidRDefault="001C2187" w:rsidP="00646144">
      <w:pPr>
        <w:widowControl w:val="0"/>
        <w:numPr>
          <w:ilvl w:val="0"/>
          <w:numId w:val="4"/>
        </w:numPr>
        <w:pBdr>
          <w:top w:val="nil"/>
          <w:left w:val="nil"/>
          <w:bottom w:val="nil"/>
          <w:right w:val="nil"/>
          <w:between w:val="nil"/>
        </w:pBdr>
        <w:spacing w:after="0" w:line="240" w:lineRule="auto"/>
        <w:ind w:right="-46"/>
        <w:rPr>
          <w:sz w:val="24"/>
          <w:szCs w:val="24"/>
        </w:rPr>
      </w:pPr>
      <w:r w:rsidRPr="007C0AB6">
        <w:rPr>
          <w:rFonts w:ascii="Arial" w:eastAsia="Arial" w:hAnsi="Arial" w:cs="Arial"/>
          <w:sz w:val="24"/>
          <w:szCs w:val="24"/>
        </w:rPr>
        <w:t>Ensure that key risks are being identified, monitored and controlled effectively.</w:t>
      </w:r>
    </w:p>
    <w:p w14:paraId="0000001E" w14:textId="736248FC" w:rsidR="00B635BD" w:rsidRPr="007C0AB6" w:rsidRDefault="001C2187" w:rsidP="00646144">
      <w:pPr>
        <w:widowControl w:val="0"/>
        <w:numPr>
          <w:ilvl w:val="0"/>
          <w:numId w:val="4"/>
        </w:numPr>
        <w:pBdr>
          <w:top w:val="nil"/>
          <w:left w:val="nil"/>
          <w:bottom w:val="nil"/>
          <w:right w:val="nil"/>
          <w:between w:val="nil"/>
        </w:pBdr>
        <w:spacing w:after="0" w:line="240" w:lineRule="auto"/>
        <w:ind w:right="-46"/>
        <w:rPr>
          <w:sz w:val="24"/>
          <w:szCs w:val="24"/>
        </w:rPr>
      </w:pPr>
      <w:r w:rsidRPr="007C0AB6">
        <w:rPr>
          <w:rFonts w:ascii="Arial" w:eastAsia="Arial" w:hAnsi="Arial" w:cs="Arial"/>
          <w:sz w:val="24"/>
          <w:szCs w:val="24"/>
        </w:rPr>
        <w:t>Review and approve [</w:t>
      </w:r>
      <w:r w:rsidR="00FE3E4B" w:rsidRPr="007C0AB6">
        <w:rPr>
          <w:rFonts w:ascii="Arial" w:eastAsia="Arial" w:hAnsi="Arial" w:cs="Arial"/>
          <w:sz w:val="24"/>
          <w:szCs w:val="24"/>
        </w:rPr>
        <w:t>charity name</w:t>
      </w:r>
      <w:r w:rsidRPr="007C0AB6">
        <w:rPr>
          <w:rFonts w:ascii="Arial" w:eastAsia="Arial" w:hAnsi="Arial" w:cs="Arial"/>
          <w:sz w:val="24"/>
          <w:szCs w:val="24"/>
        </w:rPr>
        <w:t>]’s financial statements.</w:t>
      </w:r>
    </w:p>
    <w:p w14:paraId="0000001F" w14:textId="75D5293D" w:rsidR="00B635BD" w:rsidRPr="007C0AB6" w:rsidRDefault="001C2187" w:rsidP="00646144">
      <w:pPr>
        <w:widowControl w:val="0"/>
        <w:numPr>
          <w:ilvl w:val="0"/>
          <w:numId w:val="4"/>
        </w:numPr>
        <w:pBdr>
          <w:top w:val="nil"/>
          <w:left w:val="nil"/>
          <w:bottom w:val="nil"/>
          <w:right w:val="nil"/>
          <w:between w:val="nil"/>
        </w:pBdr>
        <w:spacing w:after="0" w:line="240" w:lineRule="auto"/>
        <w:ind w:right="-46"/>
        <w:rPr>
          <w:sz w:val="24"/>
          <w:szCs w:val="24"/>
        </w:rPr>
      </w:pPr>
      <w:r w:rsidRPr="007C0AB6">
        <w:rPr>
          <w:rFonts w:ascii="Arial" w:eastAsia="Arial" w:hAnsi="Arial" w:cs="Arial"/>
          <w:sz w:val="24"/>
          <w:szCs w:val="24"/>
        </w:rPr>
        <w:t>Provide support and challenge to [charity</w:t>
      </w:r>
      <w:r w:rsidR="00ED21DD" w:rsidRPr="007C0AB6">
        <w:rPr>
          <w:rFonts w:ascii="Arial" w:eastAsia="Arial" w:hAnsi="Arial" w:cs="Arial"/>
          <w:sz w:val="24"/>
          <w:szCs w:val="24"/>
        </w:rPr>
        <w:t xml:space="preserve"> name</w:t>
      </w:r>
      <w:r w:rsidRPr="007C0AB6">
        <w:rPr>
          <w:rFonts w:ascii="Arial" w:eastAsia="Arial" w:hAnsi="Arial" w:cs="Arial"/>
          <w:sz w:val="24"/>
          <w:szCs w:val="24"/>
        </w:rPr>
        <w:t>]’s CEO in the exercise of their delegated authority and affairs.</w:t>
      </w:r>
    </w:p>
    <w:p w14:paraId="00000020" w14:textId="5CD82968" w:rsidR="00B635BD" w:rsidRPr="007C0AB6" w:rsidRDefault="001C2187" w:rsidP="00646144">
      <w:pPr>
        <w:widowControl w:val="0"/>
        <w:numPr>
          <w:ilvl w:val="0"/>
          <w:numId w:val="4"/>
        </w:numPr>
        <w:pBdr>
          <w:top w:val="nil"/>
          <w:left w:val="nil"/>
          <w:bottom w:val="nil"/>
          <w:right w:val="nil"/>
          <w:between w:val="nil"/>
        </w:pBdr>
        <w:spacing w:after="0" w:line="240" w:lineRule="auto"/>
        <w:ind w:right="-46"/>
        <w:rPr>
          <w:sz w:val="24"/>
          <w:szCs w:val="24"/>
        </w:rPr>
      </w:pPr>
      <w:r w:rsidRPr="007C0AB6">
        <w:rPr>
          <w:rFonts w:ascii="Arial" w:eastAsia="Arial" w:hAnsi="Arial" w:cs="Arial"/>
          <w:sz w:val="24"/>
          <w:szCs w:val="24"/>
        </w:rPr>
        <w:t xml:space="preserve">Keep abreast of changes in </w:t>
      </w:r>
      <w:r w:rsidR="00ED21DD" w:rsidRPr="007C0AB6">
        <w:rPr>
          <w:rFonts w:ascii="Arial" w:eastAsia="Arial" w:hAnsi="Arial" w:cs="Arial"/>
          <w:sz w:val="24"/>
          <w:szCs w:val="24"/>
        </w:rPr>
        <w:t>[charity name]</w:t>
      </w:r>
      <w:r w:rsidRPr="007C0AB6">
        <w:rPr>
          <w:rFonts w:ascii="Arial" w:eastAsia="Arial" w:hAnsi="Arial" w:cs="Arial"/>
          <w:sz w:val="24"/>
          <w:szCs w:val="24"/>
        </w:rPr>
        <w:t>’s operating environment.</w:t>
      </w:r>
    </w:p>
    <w:p w14:paraId="00000021" w14:textId="557CBEF8" w:rsidR="00B635BD" w:rsidRPr="007C0AB6" w:rsidRDefault="001C2187" w:rsidP="00646144">
      <w:pPr>
        <w:widowControl w:val="0"/>
        <w:numPr>
          <w:ilvl w:val="0"/>
          <w:numId w:val="4"/>
        </w:numPr>
        <w:pBdr>
          <w:top w:val="nil"/>
          <w:left w:val="nil"/>
          <w:bottom w:val="nil"/>
          <w:right w:val="nil"/>
          <w:between w:val="nil"/>
        </w:pBdr>
        <w:spacing w:after="0" w:line="240" w:lineRule="auto"/>
        <w:ind w:right="-46"/>
        <w:rPr>
          <w:sz w:val="24"/>
          <w:szCs w:val="24"/>
        </w:rPr>
      </w:pPr>
      <w:r w:rsidRPr="007C0AB6">
        <w:rPr>
          <w:rFonts w:ascii="Arial" w:eastAsia="Arial" w:hAnsi="Arial" w:cs="Arial"/>
          <w:sz w:val="24"/>
          <w:szCs w:val="24"/>
        </w:rPr>
        <w:t xml:space="preserve"> Contribute to regular reviews of </w:t>
      </w:r>
      <w:r w:rsidR="00ED21DD" w:rsidRPr="007C0AB6">
        <w:rPr>
          <w:rFonts w:ascii="Arial" w:eastAsia="Arial" w:hAnsi="Arial" w:cs="Arial"/>
          <w:sz w:val="24"/>
          <w:szCs w:val="24"/>
        </w:rPr>
        <w:t>[charity name]</w:t>
      </w:r>
      <w:r w:rsidRPr="007C0AB6">
        <w:rPr>
          <w:rFonts w:ascii="Arial" w:eastAsia="Arial" w:hAnsi="Arial" w:cs="Arial"/>
          <w:sz w:val="24"/>
          <w:szCs w:val="24"/>
        </w:rPr>
        <w:t>’s own governance.</w:t>
      </w:r>
    </w:p>
    <w:p w14:paraId="00000022" w14:textId="77777777" w:rsidR="00B635BD" w:rsidRPr="007C0AB6" w:rsidRDefault="001C2187" w:rsidP="00646144">
      <w:pPr>
        <w:widowControl w:val="0"/>
        <w:numPr>
          <w:ilvl w:val="0"/>
          <w:numId w:val="4"/>
        </w:numPr>
        <w:pBdr>
          <w:top w:val="nil"/>
          <w:left w:val="nil"/>
          <w:bottom w:val="nil"/>
          <w:right w:val="nil"/>
          <w:between w:val="nil"/>
        </w:pBdr>
        <w:spacing w:after="0" w:line="240" w:lineRule="auto"/>
        <w:ind w:right="-46"/>
        <w:rPr>
          <w:sz w:val="24"/>
          <w:szCs w:val="24"/>
        </w:rPr>
      </w:pPr>
      <w:r w:rsidRPr="007C0AB6">
        <w:rPr>
          <w:rFonts w:ascii="Arial" w:eastAsia="Arial" w:hAnsi="Arial" w:cs="Arial"/>
          <w:sz w:val="24"/>
          <w:szCs w:val="24"/>
        </w:rPr>
        <w:t>Attend Board meetings, adequately prepared to contribute to  discussions.</w:t>
      </w:r>
    </w:p>
    <w:p w14:paraId="00000023" w14:textId="662997C6" w:rsidR="00B635BD" w:rsidRPr="007C0AB6" w:rsidRDefault="001C2187" w:rsidP="00646144">
      <w:pPr>
        <w:widowControl w:val="0"/>
        <w:numPr>
          <w:ilvl w:val="0"/>
          <w:numId w:val="4"/>
        </w:numPr>
        <w:pBdr>
          <w:top w:val="nil"/>
          <w:left w:val="nil"/>
          <w:bottom w:val="nil"/>
          <w:right w:val="nil"/>
          <w:between w:val="nil"/>
        </w:pBdr>
        <w:spacing w:after="0" w:line="240" w:lineRule="auto"/>
        <w:ind w:right="-46"/>
        <w:rPr>
          <w:sz w:val="24"/>
          <w:szCs w:val="24"/>
        </w:rPr>
      </w:pPr>
      <w:r w:rsidRPr="007C0AB6">
        <w:rPr>
          <w:rFonts w:ascii="Arial" w:eastAsia="Arial" w:hAnsi="Arial" w:cs="Arial"/>
          <w:sz w:val="24"/>
          <w:szCs w:val="24"/>
        </w:rPr>
        <w:t xml:space="preserve">Use independent judgment, acting legally and in good faith to promote and protect </w:t>
      </w:r>
      <w:r w:rsidR="00ED21DD" w:rsidRPr="007C0AB6">
        <w:rPr>
          <w:rFonts w:ascii="Arial" w:eastAsia="Arial" w:hAnsi="Arial" w:cs="Arial"/>
          <w:sz w:val="24"/>
          <w:szCs w:val="24"/>
        </w:rPr>
        <w:t>[charity name]</w:t>
      </w:r>
      <w:r w:rsidRPr="007C0AB6">
        <w:rPr>
          <w:rFonts w:ascii="Arial" w:eastAsia="Arial" w:hAnsi="Arial" w:cs="Arial"/>
          <w:sz w:val="24"/>
          <w:szCs w:val="24"/>
        </w:rPr>
        <w:t>’s interests, to the exclusion of their own personal and/or any third party  interests.</w:t>
      </w:r>
    </w:p>
    <w:p w14:paraId="00000024" w14:textId="5F7FC016" w:rsidR="00B635BD" w:rsidRPr="007C0AB6" w:rsidRDefault="001C2187" w:rsidP="00646144">
      <w:pPr>
        <w:widowControl w:val="0"/>
        <w:numPr>
          <w:ilvl w:val="0"/>
          <w:numId w:val="4"/>
        </w:numPr>
        <w:pBdr>
          <w:top w:val="nil"/>
          <w:left w:val="nil"/>
          <w:bottom w:val="nil"/>
          <w:right w:val="nil"/>
          <w:between w:val="nil"/>
        </w:pBdr>
        <w:spacing w:after="0" w:line="240" w:lineRule="auto"/>
        <w:ind w:right="-46"/>
        <w:rPr>
          <w:sz w:val="24"/>
          <w:szCs w:val="24"/>
        </w:rPr>
      </w:pPr>
      <w:r w:rsidRPr="007C0AB6">
        <w:rPr>
          <w:rFonts w:ascii="Arial" w:eastAsia="Arial" w:hAnsi="Arial" w:cs="Arial"/>
          <w:sz w:val="24"/>
          <w:szCs w:val="24"/>
        </w:rPr>
        <w:t xml:space="preserve">Contribute to the broader promotion of </w:t>
      </w:r>
      <w:r w:rsidR="00ED21DD" w:rsidRPr="007C0AB6">
        <w:rPr>
          <w:rFonts w:ascii="Arial" w:eastAsia="Arial" w:hAnsi="Arial" w:cs="Arial"/>
          <w:sz w:val="24"/>
          <w:szCs w:val="24"/>
        </w:rPr>
        <w:t>[charity name]</w:t>
      </w:r>
      <w:r w:rsidRPr="007C0AB6">
        <w:rPr>
          <w:rFonts w:ascii="Arial" w:eastAsia="Arial" w:hAnsi="Arial" w:cs="Arial"/>
          <w:sz w:val="24"/>
          <w:szCs w:val="24"/>
        </w:rPr>
        <w:t>’s objects, aims and reputation by applying your skills, expertise, knowledge and contacts.</w:t>
      </w:r>
    </w:p>
    <w:bookmarkEnd w:id="3"/>
    <w:p w14:paraId="00000025" w14:textId="77777777" w:rsidR="00B635BD" w:rsidRPr="007C0AB6" w:rsidRDefault="00B635BD" w:rsidP="00646144">
      <w:pPr>
        <w:pStyle w:val="Heading2"/>
        <w:spacing w:before="0" w:line="240" w:lineRule="auto"/>
        <w:rPr>
          <w:rFonts w:ascii="Arial" w:eastAsia="Arial" w:hAnsi="Arial" w:cs="Arial"/>
          <w:color w:val="auto"/>
          <w:sz w:val="24"/>
          <w:szCs w:val="24"/>
        </w:rPr>
      </w:pPr>
    </w:p>
    <w:p w14:paraId="00000026" w14:textId="77777777" w:rsidR="00B635BD" w:rsidRPr="007C0AB6" w:rsidRDefault="001C2187" w:rsidP="00646144">
      <w:pPr>
        <w:pStyle w:val="Heading2"/>
        <w:spacing w:before="0" w:line="240" w:lineRule="auto"/>
        <w:rPr>
          <w:rFonts w:ascii="Arial" w:eastAsia="Arial" w:hAnsi="Arial" w:cs="Arial"/>
          <w:b w:val="0"/>
          <w:color w:val="auto"/>
          <w:sz w:val="24"/>
          <w:szCs w:val="24"/>
        </w:rPr>
      </w:pPr>
      <w:r w:rsidRPr="007C0AB6">
        <w:rPr>
          <w:rFonts w:ascii="Arial" w:eastAsia="Arial" w:hAnsi="Arial" w:cs="Arial"/>
          <w:color w:val="auto"/>
          <w:sz w:val="24"/>
          <w:szCs w:val="24"/>
        </w:rPr>
        <w:t xml:space="preserve"> Essential qualities and attributes of all trustees</w:t>
      </w:r>
    </w:p>
    <w:p w14:paraId="00000027" w14:textId="77777777" w:rsidR="00B635BD" w:rsidRPr="007C0AB6" w:rsidRDefault="001C2187" w:rsidP="00646144">
      <w:pPr>
        <w:widowControl w:val="0"/>
        <w:numPr>
          <w:ilvl w:val="0"/>
          <w:numId w:val="2"/>
        </w:numPr>
        <w:pBdr>
          <w:top w:val="nil"/>
          <w:left w:val="nil"/>
          <w:bottom w:val="nil"/>
          <w:right w:val="nil"/>
          <w:between w:val="nil"/>
        </w:pBdr>
        <w:spacing w:after="0" w:line="240" w:lineRule="auto"/>
        <w:ind w:right="-46"/>
        <w:rPr>
          <w:sz w:val="24"/>
          <w:szCs w:val="24"/>
        </w:rPr>
      </w:pPr>
      <w:bookmarkStart w:id="4" w:name="_Hlk97125165"/>
      <w:r w:rsidRPr="007C0AB6">
        <w:rPr>
          <w:rFonts w:ascii="Arial" w:eastAsia="Arial" w:hAnsi="Arial" w:cs="Arial"/>
          <w:sz w:val="24"/>
          <w:szCs w:val="24"/>
        </w:rPr>
        <w:t>Willingness and ability to understand and accept their responsibilities and liabilities as  trustees and to act in the best interests of the organisation.</w:t>
      </w:r>
    </w:p>
    <w:p w14:paraId="00000028" w14:textId="77777777" w:rsidR="00B635BD" w:rsidRPr="007C0AB6" w:rsidRDefault="001C2187" w:rsidP="00646144">
      <w:pPr>
        <w:widowControl w:val="0"/>
        <w:numPr>
          <w:ilvl w:val="0"/>
          <w:numId w:val="2"/>
        </w:numPr>
        <w:pBdr>
          <w:top w:val="nil"/>
          <w:left w:val="nil"/>
          <w:bottom w:val="nil"/>
          <w:right w:val="nil"/>
          <w:between w:val="nil"/>
        </w:pBdr>
        <w:spacing w:after="0" w:line="240" w:lineRule="auto"/>
        <w:ind w:right="-46"/>
        <w:rPr>
          <w:sz w:val="24"/>
          <w:szCs w:val="24"/>
        </w:rPr>
      </w:pPr>
      <w:r w:rsidRPr="007C0AB6">
        <w:rPr>
          <w:rFonts w:ascii="Arial" w:eastAsia="Arial" w:hAnsi="Arial" w:cs="Arial"/>
          <w:sz w:val="24"/>
          <w:szCs w:val="24"/>
        </w:rPr>
        <w:t>Ability to think creatively and strategically, exercise good, independent judgement and work effectively as a board member.</w:t>
      </w:r>
    </w:p>
    <w:p w14:paraId="00000029" w14:textId="77777777" w:rsidR="00B635BD" w:rsidRPr="007C0AB6" w:rsidRDefault="001C2187" w:rsidP="00646144">
      <w:pPr>
        <w:widowControl w:val="0"/>
        <w:numPr>
          <w:ilvl w:val="0"/>
          <w:numId w:val="2"/>
        </w:numPr>
        <w:pBdr>
          <w:top w:val="nil"/>
          <w:left w:val="nil"/>
          <w:bottom w:val="nil"/>
          <w:right w:val="nil"/>
          <w:between w:val="nil"/>
        </w:pBdr>
        <w:spacing w:after="0" w:line="240" w:lineRule="auto"/>
        <w:ind w:right="-46"/>
        <w:rPr>
          <w:rFonts w:ascii="Arial" w:eastAsia="Arial" w:hAnsi="Arial" w:cs="Arial"/>
          <w:sz w:val="24"/>
          <w:szCs w:val="24"/>
        </w:rPr>
      </w:pPr>
      <w:r w:rsidRPr="007C0AB6">
        <w:rPr>
          <w:rFonts w:ascii="Arial" w:eastAsia="Arial" w:hAnsi="Arial" w:cs="Arial"/>
          <w:sz w:val="24"/>
          <w:szCs w:val="24"/>
        </w:rPr>
        <w:t xml:space="preserve">Effective communication skills and willingness to participate actively in discussion. </w:t>
      </w:r>
    </w:p>
    <w:p w14:paraId="0000002A" w14:textId="77777777" w:rsidR="00B635BD" w:rsidRPr="007C0AB6" w:rsidRDefault="001C2187" w:rsidP="00646144">
      <w:pPr>
        <w:widowControl w:val="0"/>
        <w:numPr>
          <w:ilvl w:val="0"/>
          <w:numId w:val="2"/>
        </w:numPr>
        <w:pBdr>
          <w:top w:val="nil"/>
          <w:left w:val="nil"/>
          <w:bottom w:val="nil"/>
          <w:right w:val="nil"/>
          <w:between w:val="nil"/>
        </w:pBdr>
        <w:spacing w:after="0" w:line="240" w:lineRule="auto"/>
        <w:ind w:right="-46"/>
        <w:rPr>
          <w:sz w:val="24"/>
          <w:szCs w:val="24"/>
        </w:rPr>
      </w:pPr>
      <w:r w:rsidRPr="007C0AB6">
        <w:rPr>
          <w:rFonts w:ascii="Arial" w:eastAsia="Arial" w:hAnsi="Arial" w:cs="Arial"/>
          <w:sz w:val="24"/>
          <w:szCs w:val="24"/>
        </w:rPr>
        <w:t>A strong personal commitment to equity, diversity and inclusion.</w:t>
      </w:r>
    </w:p>
    <w:p w14:paraId="0000002B" w14:textId="42F902FA" w:rsidR="00B635BD" w:rsidRPr="007C0AB6" w:rsidRDefault="001C2187" w:rsidP="00646144">
      <w:pPr>
        <w:widowControl w:val="0"/>
        <w:numPr>
          <w:ilvl w:val="0"/>
          <w:numId w:val="2"/>
        </w:numPr>
        <w:pBdr>
          <w:top w:val="nil"/>
          <w:left w:val="nil"/>
          <w:bottom w:val="nil"/>
          <w:right w:val="nil"/>
          <w:between w:val="nil"/>
        </w:pBdr>
        <w:spacing w:after="0" w:line="240" w:lineRule="auto"/>
        <w:ind w:right="-46"/>
        <w:rPr>
          <w:sz w:val="24"/>
          <w:szCs w:val="24"/>
        </w:rPr>
      </w:pPr>
      <w:r w:rsidRPr="007C0AB6">
        <w:rPr>
          <w:rFonts w:ascii="Arial" w:eastAsia="Arial" w:hAnsi="Arial" w:cs="Arial"/>
          <w:sz w:val="24"/>
          <w:szCs w:val="24"/>
        </w:rPr>
        <w:t>Enthusiasm for our vision and mission</w:t>
      </w:r>
      <w:r w:rsidR="00ED21DD" w:rsidRPr="007C0AB6">
        <w:rPr>
          <w:rFonts w:ascii="Arial" w:eastAsia="Arial" w:hAnsi="Arial" w:cs="Arial"/>
          <w:sz w:val="24"/>
          <w:szCs w:val="24"/>
        </w:rPr>
        <w:t>.</w:t>
      </w:r>
    </w:p>
    <w:p w14:paraId="0000002C" w14:textId="1D844AEE" w:rsidR="00B635BD" w:rsidRPr="007C0AB6" w:rsidRDefault="001C2187" w:rsidP="00646144">
      <w:pPr>
        <w:widowControl w:val="0"/>
        <w:numPr>
          <w:ilvl w:val="0"/>
          <w:numId w:val="2"/>
        </w:numPr>
        <w:pBdr>
          <w:top w:val="nil"/>
          <w:left w:val="nil"/>
          <w:bottom w:val="nil"/>
          <w:right w:val="nil"/>
          <w:between w:val="nil"/>
        </w:pBdr>
        <w:spacing w:after="0" w:line="240" w:lineRule="auto"/>
        <w:ind w:left="714" w:right="-46"/>
        <w:rPr>
          <w:rFonts w:ascii="Arial" w:eastAsia="Arial" w:hAnsi="Arial" w:cs="Arial"/>
          <w:sz w:val="24"/>
          <w:szCs w:val="24"/>
        </w:rPr>
      </w:pPr>
      <w:r w:rsidRPr="007C0AB6">
        <w:rPr>
          <w:rFonts w:ascii="Arial" w:eastAsia="Arial" w:hAnsi="Arial" w:cs="Arial"/>
          <w:sz w:val="24"/>
          <w:szCs w:val="24"/>
        </w:rPr>
        <w:t>Willingness to lead according to our values [charity values]</w:t>
      </w:r>
    </w:p>
    <w:p w14:paraId="0000002D" w14:textId="77777777" w:rsidR="00B635BD" w:rsidRPr="007C0AB6" w:rsidRDefault="001C2187" w:rsidP="00646144">
      <w:pPr>
        <w:widowControl w:val="0"/>
        <w:numPr>
          <w:ilvl w:val="0"/>
          <w:numId w:val="2"/>
        </w:numPr>
        <w:pBdr>
          <w:top w:val="nil"/>
          <w:left w:val="nil"/>
          <w:bottom w:val="nil"/>
          <w:right w:val="nil"/>
          <w:between w:val="nil"/>
        </w:pBdr>
        <w:spacing w:after="0" w:line="240" w:lineRule="auto"/>
        <w:ind w:left="714" w:right="-46"/>
        <w:rPr>
          <w:rFonts w:ascii="Arial" w:eastAsia="Arial" w:hAnsi="Arial" w:cs="Arial"/>
          <w:sz w:val="24"/>
          <w:szCs w:val="24"/>
        </w:rPr>
      </w:pPr>
      <w:r w:rsidRPr="007C0AB6">
        <w:rPr>
          <w:rFonts w:ascii="Arial" w:eastAsia="Arial" w:hAnsi="Arial" w:cs="Arial"/>
          <w:sz w:val="24"/>
          <w:szCs w:val="24"/>
        </w:rPr>
        <w:t>Commitment to Nolan’s seven principles of public life: selflessness, integrity, objectivity, accountability, openness, honesty and leadership</w:t>
      </w:r>
    </w:p>
    <w:bookmarkEnd w:id="1"/>
    <w:bookmarkEnd w:id="4"/>
    <w:p w14:paraId="0B4EE7D4" w14:textId="64B91C1C" w:rsidR="004B1478" w:rsidRDefault="004B1478" w:rsidP="00646144">
      <w:pPr>
        <w:pBdr>
          <w:top w:val="nil"/>
          <w:left w:val="nil"/>
          <w:bottom w:val="nil"/>
          <w:right w:val="nil"/>
          <w:between w:val="nil"/>
        </w:pBdr>
        <w:spacing w:after="0" w:line="240" w:lineRule="auto"/>
        <w:rPr>
          <w:rFonts w:ascii="Arial" w:eastAsia="Arial" w:hAnsi="Arial" w:cs="Arial"/>
          <w:b/>
          <w:sz w:val="24"/>
          <w:szCs w:val="24"/>
        </w:rPr>
      </w:pPr>
    </w:p>
    <w:p w14:paraId="2C784068" w14:textId="77777777" w:rsidR="00E620BF" w:rsidRDefault="00E620BF" w:rsidP="00646144">
      <w:pPr>
        <w:pBdr>
          <w:top w:val="nil"/>
          <w:left w:val="nil"/>
          <w:bottom w:val="nil"/>
          <w:right w:val="nil"/>
          <w:between w:val="nil"/>
        </w:pBdr>
        <w:spacing w:after="0" w:line="240" w:lineRule="auto"/>
        <w:rPr>
          <w:rFonts w:ascii="Arial" w:eastAsia="Arial" w:hAnsi="Arial" w:cs="Arial"/>
          <w:b/>
          <w:sz w:val="24"/>
          <w:szCs w:val="24"/>
        </w:rPr>
      </w:pPr>
    </w:p>
    <w:p w14:paraId="2FEAFB58" w14:textId="77777777" w:rsidR="00E620BF" w:rsidRPr="00940669" w:rsidRDefault="00E620BF" w:rsidP="00E620BF">
      <w:pPr>
        <w:pBdr>
          <w:top w:val="nil"/>
          <w:left w:val="nil"/>
          <w:bottom w:val="nil"/>
          <w:right w:val="nil"/>
          <w:between w:val="nil"/>
        </w:pBdr>
        <w:spacing w:after="0" w:line="240" w:lineRule="auto"/>
        <w:rPr>
          <w:rFonts w:ascii="Arial" w:eastAsia="Arial" w:hAnsi="Arial" w:cs="Arial"/>
          <w:b/>
          <w:bCs/>
          <w:i/>
          <w:iCs/>
          <w:sz w:val="24"/>
          <w:szCs w:val="24"/>
        </w:rPr>
      </w:pPr>
      <w:bookmarkStart w:id="5" w:name="_Hlk97125172"/>
      <w:r w:rsidRPr="00940669">
        <w:rPr>
          <w:rFonts w:ascii="Arial" w:eastAsia="Arial" w:hAnsi="Arial" w:cs="Arial"/>
          <w:b/>
          <w:bCs/>
          <w:i/>
          <w:iCs/>
          <w:sz w:val="24"/>
          <w:szCs w:val="24"/>
        </w:rPr>
        <w:t xml:space="preserve">Terms of </w:t>
      </w:r>
      <w:r>
        <w:rPr>
          <w:rFonts w:ascii="Arial" w:eastAsia="Arial" w:hAnsi="Arial" w:cs="Arial"/>
          <w:b/>
          <w:bCs/>
          <w:i/>
          <w:iCs/>
          <w:sz w:val="24"/>
          <w:szCs w:val="24"/>
        </w:rPr>
        <w:t>a</w:t>
      </w:r>
      <w:r w:rsidRPr="00940669">
        <w:rPr>
          <w:rFonts w:ascii="Arial" w:eastAsia="Arial" w:hAnsi="Arial" w:cs="Arial"/>
          <w:b/>
          <w:bCs/>
          <w:i/>
          <w:iCs/>
          <w:sz w:val="24"/>
          <w:szCs w:val="24"/>
        </w:rPr>
        <w:t>ppointment</w:t>
      </w:r>
    </w:p>
    <w:bookmarkEnd w:id="5"/>
    <w:p w14:paraId="5DFF8DAD" w14:textId="77777777" w:rsidR="00E620BF" w:rsidRPr="007C0AB6" w:rsidRDefault="00E620BF" w:rsidP="00646144">
      <w:pPr>
        <w:pBdr>
          <w:top w:val="nil"/>
          <w:left w:val="nil"/>
          <w:bottom w:val="nil"/>
          <w:right w:val="nil"/>
          <w:between w:val="nil"/>
        </w:pBdr>
        <w:spacing w:after="0" w:line="240" w:lineRule="auto"/>
        <w:rPr>
          <w:rFonts w:ascii="Arial" w:eastAsia="Arial" w:hAnsi="Arial" w:cs="Arial"/>
          <w:b/>
          <w:sz w:val="24"/>
          <w:szCs w:val="24"/>
        </w:rPr>
      </w:pPr>
    </w:p>
    <w:p w14:paraId="0000002E" w14:textId="493181D7" w:rsidR="00B635BD" w:rsidRPr="007C0AB6" w:rsidRDefault="001C2187" w:rsidP="00646144">
      <w:pPr>
        <w:pBdr>
          <w:top w:val="nil"/>
          <w:left w:val="nil"/>
          <w:bottom w:val="nil"/>
          <w:right w:val="nil"/>
          <w:between w:val="nil"/>
        </w:pBdr>
        <w:spacing w:after="0" w:line="240" w:lineRule="auto"/>
        <w:rPr>
          <w:rFonts w:ascii="Arial" w:eastAsia="Arial" w:hAnsi="Arial" w:cs="Arial"/>
          <w:b/>
          <w:sz w:val="24"/>
          <w:szCs w:val="24"/>
        </w:rPr>
      </w:pPr>
      <w:bookmarkStart w:id="6" w:name="_Hlk97126112"/>
      <w:r w:rsidRPr="007C0AB6">
        <w:rPr>
          <w:rFonts w:ascii="Arial" w:eastAsia="Arial" w:hAnsi="Arial" w:cs="Arial"/>
          <w:b/>
          <w:sz w:val="24"/>
          <w:szCs w:val="24"/>
        </w:rPr>
        <w:t>Terms of office</w:t>
      </w:r>
    </w:p>
    <w:p w14:paraId="0000002F" w14:textId="77777777" w:rsidR="00B635BD" w:rsidRPr="007C0AB6" w:rsidRDefault="001C2187" w:rsidP="00646144">
      <w:pPr>
        <w:numPr>
          <w:ilvl w:val="0"/>
          <w:numId w:val="5"/>
        </w:numPr>
        <w:pBdr>
          <w:top w:val="nil"/>
          <w:left w:val="nil"/>
          <w:bottom w:val="nil"/>
          <w:right w:val="nil"/>
          <w:between w:val="nil"/>
        </w:pBdr>
        <w:spacing w:after="0" w:line="240" w:lineRule="auto"/>
        <w:ind w:left="714" w:hanging="357"/>
        <w:rPr>
          <w:rFonts w:ascii="Arial" w:eastAsia="Arial" w:hAnsi="Arial" w:cs="Arial"/>
          <w:sz w:val="24"/>
          <w:szCs w:val="24"/>
        </w:rPr>
      </w:pPr>
      <w:bookmarkStart w:id="7" w:name="_Hlk97125191"/>
      <w:r w:rsidRPr="007C0AB6">
        <w:rPr>
          <w:rFonts w:ascii="Arial" w:eastAsia="Arial" w:hAnsi="Arial" w:cs="Arial"/>
          <w:sz w:val="24"/>
          <w:szCs w:val="24"/>
        </w:rPr>
        <w:t>Trustees are appointed for a [x] year term of office, renewal for [x] further terms to a maximum of [x] years.</w:t>
      </w:r>
    </w:p>
    <w:p w14:paraId="00000030" w14:textId="77777777" w:rsidR="00B635BD" w:rsidRPr="007C0AB6" w:rsidRDefault="001C2187" w:rsidP="00646144">
      <w:pPr>
        <w:numPr>
          <w:ilvl w:val="0"/>
          <w:numId w:val="5"/>
        </w:numPr>
        <w:pBdr>
          <w:top w:val="nil"/>
          <w:left w:val="nil"/>
          <w:bottom w:val="nil"/>
          <w:right w:val="nil"/>
          <w:between w:val="nil"/>
        </w:pBdr>
        <w:spacing w:after="0" w:line="240" w:lineRule="auto"/>
        <w:ind w:left="714" w:hanging="357"/>
        <w:rPr>
          <w:rFonts w:ascii="Arial" w:eastAsia="Arial" w:hAnsi="Arial" w:cs="Arial"/>
          <w:sz w:val="24"/>
          <w:szCs w:val="24"/>
        </w:rPr>
      </w:pPr>
      <w:r w:rsidRPr="007C0AB6">
        <w:rPr>
          <w:rFonts w:ascii="Arial" w:eastAsia="Arial" w:hAnsi="Arial" w:cs="Arial"/>
          <w:sz w:val="24"/>
          <w:szCs w:val="24"/>
        </w:rPr>
        <w:t>This is a voluntary position, but reasonable expenses will be reimbursed.</w:t>
      </w:r>
    </w:p>
    <w:bookmarkEnd w:id="6"/>
    <w:bookmarkEnd w:id="7"/>
    <w:p w14:paraId="11A38746" w14:textId="77777777" w:rsidR="004B1478" w:rsidRPr="007C0AB6" w:rsidRDefault="004B1478" w:rsidP="00646144">
      <w:pPr>
        <w:pBdr>
          <w:top w:val="nil"/>
          <w:left w:val="nil"/>
          <w:bottom w:val="nil"/>
          <w:right w:val="nil"/>
          <w:between w:val="nil"/>
        </w:pBdr>
        <w:spacing w:after="0" w:line="240" w:lineRule="auto"/>
        <w:rPr>
          <w:rFonts w:ascii="Arial" w:eastAsia="Arial" w:hAnsi="Arial" w:cs="Arial"/>
          <w:b/>
          <w:sz w:val="24"/>
          <w:szCs w:val="24"/>
        </w:rPr>
      </w:pPr>
    </w:p>
    <w:p w14:paraId="00000031" w14:textId="2B87798E" w:rsidR="00B635BD" w:rsidRPr="007C0AB6" w:rsidRDefault="001C2187" w:rsidP="00646144">
      <w:pPr>
        <w:pBdr>
          <w:top w:val="nil"/>
          <w:left w:val="nil"/>
          <w:bottom w:val="nil"/>
          <w:right w:val="nil"/>
          <w:between w:val="nil"/>
        </w:pBdr>
        <w:spacing w:after="0" w:line="240" w:lineRule="auto"/>
        <w:rPr>
          <w:rFonts w:ascii="Arial" w:eastAsia="Arial" w:hAnsi="Arial" w:cs="Arial"/>
          <w:sz w:val="24"/>
          <w:szCs w:val="24"/>
        </w:rPr>
      </w:pPr>
      <w:r w:rsidRPr="007C0AB6">
        <w:rPr>
          <w:rFonts w:ascii="Arial" w:eastAsia="Arial" w:hAnsi="Arial" w:cs="Arial"/>
          <w:b/>
          <w:sz w:val="24"/>
          <w:szCs w:val="24"/>
        </w:rPr>
        <w:t xml:space="preserve">Time </w:t>
      </w:r>
      <w:r w:rsidR="00BC60DB">
        <w:rPr>
          <w:rFonts w:ascii="Arial" w:eastAsia="Arial" w:hAnsi="Arial" w:cs="Arial"/>
          <w:b/>
          <w:sz w:val="24"/>
          <w:szCs w:val="24"/>
        </w:rPr>
        <w:t>c</w:t>
      </w:r>
      <w:r w:rsidRPr="007C0AB6">
        <w:rPr>
          <w:rFonts w:ascii="Arial" w:eastAsia="Arial" w:hAnsi="Arial" w:cs="Arial"/>
          <w:b/>
          <w:sz w:val="24"/>
          <w:szCs w:val="24"/>
        </w:rPr>
        <w:t>ommitment</w:t>
      </w:r>
      <w:r w:rsidRPr="007C0AB6">
        <w:rPr>
          <w:rFonts w:ascii="Arial" w:eastAsia="Arial" w:hAnsi="Arial" w:cs="Arial"/>
          <w:sz w:val="24"/>
          <w:szCs w:val="24"/>
        </w:rPr>
        <w:t xml:space="preserve"> (</w:t>
      </w:r>
      <w:r w:rsidR="00FE3E4B" w:rsidRPr="007C0AB6">
        <w:rPr>
          <w:rFonts w:ascii="Arial" w:eastAsia="Arial" w:hAnsi="Arial" w:cs="Arial"/>
          <w:sz w:val="24"/>
          <w:szCs w:val="24"/>
        </w:rPr>
        <w:t>E</w:t>
      </w:r>
      <w:r w:rsidRPr="007C0AB6">
        <w:rPr>
          <w:rFonts w:ascii="Arial" w:eastAsia="Arial" w:hAnsi="Arial" w:cs="Arial"/>
          <w:sz w:val="24"/>
          <w:szCs w:val="24"/>
        </w:rPr>
        <w:t>stimated at one day per month)</w:t>
      </w:r>
    </w:p>
    <w:p w14:paraId="00000032" w14:textId="0F7D8A30" w:rsidR="00B635BD" w:rsidRPr="007C0AB6" w:rsidRDefault="001C2187" w:rsidP="00646144">
      <w:pPr>
        <w:numPr>
          <w:ilvl w:val="0"/>
          <w:numId w:val="1"/>
        </w:numPr>
        <w:pBdr>
          <w:top w:val="nil"/>
          <w:left w:val="nil"/>
          <w:bottom w:val="nil"/>
          <w:right w:val="nil"/>
          <w:between w:val="nil"/>
        </w:pBdr>
        <w:spacing w:after="0" w:line="240" w:lineRule="auto"/>
        <w:ind w:left="714" w:hanging="357"/>
        <w:rPr>
          <w:rFonts w:ascii="Arial" w:eastAsia="Arial" w:hAnsi="Arial" w:cs="Arial"/>
          <w:sz w:val="24"/>
          <w:szCs w:val="24"/>
        </w:rPr>
      </w:pPr>
      <w:bookmarkStart w:id="8" w:name="_Hlk97125249"/>
      <w:bookmarkStart w:id="9" w:name="_Hlk97126176"/>
      <w:r w:rsidRPr="007C0AB6">
        <w:rPr>
          <w:rFonts w:ascii="Arial" w:eastAsia="Arial" w:hAnsi="Arial" w:cs="Arial"/>
          <w:sz w:val="24"/>
          <w:szCs w:val="24"/>
        </w:rPr>
        <w:t xml:space="preserve">Attending [x] </w:t>
      </w:r>
      <w:r w:rsidR="00BC60DB">
        <w:rPr>
          <w:rFonts w:ascii="Arial" w:eastAsia="Arial" w:hAnsi="Arial" w:cs="Arial"/>
          <w:sz w:val="24"/>
          <w:szCs w:val="24"/>
        </w:rPr>
        <w:t>B</w:t>
      </w:r>
      <w:r w:rsidRPr="007C0AB6">
        <w:rPr>
          <w:rFonts w:ascii="Arial" w:eastAsia="Arial" w:hAnsi="Arial" w:cs="Arial"/>
          <w:sz w:val="24"/>
          <w:szCs w:val="24"/>
        </w:rPr>
        <w:t xml:space="preserve">oard meetings annually. Currently meetings are held [remotely / in person at … location] .  </w:t>
      </w:r>
    </w:p>
    <w:bookmarkEnd w:id="9"/>
    <w:p w14:paraId="00000033" w14:textId="77777777" w:rsidR="00B635BD" w:rsidRPr="007C0AB6" w:rsidRDefault="001C2187" w:rsidP="00646144">
      <w:pPr>
        <w:numPr>
          <w:ilvl w:val="0"/>
          <w:numId w:val="1"/>
        </w:numPr>
        <w:pBdr>
          <w:top w:val="nil"/>
          <w:left w:val="nil"/>
          <w:bottom w:val="nil"/>
          <w:right w:val="nil"/>
          <w:between w:val="nil"/>
        </w:pBdr>
        <w:spacing w:after="0" w:line="240" w:lineRule="auto"/>
        <w:ind w:left="714" w:hanging="357"/>
        <w:rPr>
          <w:rFonts w:ascii="Arial" w:eastAsia="Arial" w:hAnsi="Arial" w:cs="Arial"/>
          <w:sz w:val="24"/>
          <w:szCs w:val="24"/>
        </w:rPr>
      </w:pPr>
      <w:r w:rsidRPr="007C0AB6">
        <w:rPr>
          <w:rFonts w:ascii="Arial" w:eastAsia="Arial" w:hAnsi="Arial" w:cs="Arial"/>
          <w:sz w:val="24"/>
          <w:szCs w:val="24"/>
        </w:rPr>
        <w:t>Monthly scheduled meeting with the CEO with flexibility to respond swiftly to the occasional ad hoc issue.</w:t>
      </w:r>
    </w:p>
    <w:bookmarkEnd w:id="8"/>
    <w:p w14:paraId="00000034" w14:textId="37CE0651" w:rsidR="00B635BD" w:rsidRPr="007C0AB6" w:rsidRDefault="001C2187" w:rsidP="00646144">
      <w:pPr>
        <w:numPr>
          <w:ilvl w:val="0"/>
          <w:numId w:val="1"/>
        </w:numPr>
        <w:pBdr>
          <w:top w:val="nil"/>
          <w:left w:val="nil"/>
          <w:bottom w:val="nil"/>
          <w:right w:val="nil"/>
          <w:between w:val="nil"/>
        </w:pBdr>
        <w:spacing w:after="0" w:line="240" w:lineRule="auto"/>
        <w:ind w:left="714" w:hanging="357"/>
        <w:rPr>
          <w:rFonts w:ascii="Arial" w:eastAsia="Arial" w:hAnsi="Arial" w:cs="Arial"/>
          <w:sz w:val="24"/>
          <w:szCs w:val="24"/>
        </w:rPr>
      </w:pPr>
      <w:r w:rsidRPr="007C0AB6">
        <w:rPr>
          <w:rFonts w:ascii="Arial" w:eastAsia="Arial" w:hAnsi="Arial" w:cs="Arial"/>
          <w:sz w:val="24"/>
          <w:szCs w:val="24"/>
        </w:rPr>
        <w:t xml:space="preserve">Attending an annual half day strategy session. </w:t>
      </w:r>
    </w:p>
    <w:p w14:paraId="00000035" w14:textId="77777777" w:rsidR="00B635BD" w:rsidRPr="007C0AB6" w:rsidRDefault="00B635BD" w:rsidP="00646144">
      <w:pPr>
        <w:pBdr>
          <w:top w:val="nil"/>
          <w:left w:val="nil"/>
          <w:bottom w:val="nil"/>
          <w:right w:val="nil"/>
          <w:between w:val="nil"/>
        </w:pBdr>
        <w:spacing w:after="0" w:line="240" w:lineRule="auto"/>
        <w:ind w:left="720"/>
        <w:rPr>
          <w:rFonts w:ascii="Arial" w:eastAsia="Arial" w:hAnsi="Arial" w:cs="Arial"/>
          <w:sz w:val="24"/>
          <w:szCs w:val="24"/>
        </w:rPr>
      </w:pPr>
    </w:p>
    <w:sectPr w:rsidR="00B635BD" w:rsidRPr="007C0AB6">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MT">
    <w:altName w:val="Arial"/>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5137F"/>
    <w:multiLevelType w:val="multilevel"/>
    <w:tmpl w:val="474459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78A61AA"/>
    <w:multiLevelType w:val="multilevel"/>
    <w:tmpl w:val="FA820F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76B2979"/>
    <w:multiLevelType w:val="multilevel"/>
    <w:tmpl w:val="6620382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B5E5E2F"/>
    <w:multiLevelType w:val="multilevel"/>
    <w:tmpl w:val="D550D738"/>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F073FF9"/>
    <w:multiLevelType w:val="hybridMultilevel"/>
    <w:tmpl w:val="09F2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4F6801"/>
    <w:multiLevelType w:val="multilevel"/>
    <w:tmpl w:val="592A2D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5BD"/>
    <w:rsid w:val="000638E5"/>
    <w:rsid w:val="001C2187"/>
    <w:rsid w:val="004B1478"/>
    <w:rsid w:val="00582AEF"/>
    <w:rsid w:val="00646144"/>
    <w:rsid w:val="006A1CED"/>
    <w:rsid w:val="007C0AB6"/>
    <w:rsid w:val="0086436B"/>
    <w:rsid w:val="00B635BD"/>
    <w:rsid w:val="00BC60DB"/>
    <w:rsid w:val="00E620BF"/>
    <w:rsid w:val="00ED21DD"/>
    <w:rsid w:val="00FE3E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E77C1"/>
  <w15:docId w15:val="{D32B8B27-3A1B-4ED7-A423-F729071E3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5C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5694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A93C4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A5935"/>
    <w:pPr>
      <w:ind w:left="720"/>
      <w:contextualSpacing/>
    </w:pPr>
  </w:style>
  <w:style w:type="character" w:styleId="Hyperlink">
    <w:name w:val="Hyperlink"/>
    <w:basedOn w:val="DefaultParagraphFont"/>
    <w:uiPriority w:val="99"/>
    <w:unhideWhenUsed/>
    <w:rsid w:val="002775B2"/>
    <w:rPr>
      <w:color w:val="0000FF" w:themeColor="hyperlink"/>
      <w:u w:val="single"/>
    </w:rPr>
  </w:style>
  <w:style w:type="character" w:styleId="CommentReference">
    <w:name w:val="annotation reference"/>
    <w:basedOn w:val="DefaultParagraphFont"/>
    <w:uiPriority w:val="99"/>
    <w:semiHidden/>
    <w:unhideWhenUsed/>
    <w:rsid w:val="008F7006"/>
    <w:rPr>
      <w:sz w:val="16"/>
      <w:szCs w:val="16"/>
    </w:rPr>
  </w:style>
  <w:style w:type="paragraph" w:styleId="CommentText">
    <w:name w:val="annotation text"/>
    <w:basedOn w:val="Normal"/>
    <w:link w:val="CommentTextChar"/>
    <w:uiPriority w:val="99"/>
    <w:unhideWhenUsed/>
    <w:rsid w:val="008F7006"/>
    <w:pPr>
      <w:spacing w:line="240" w:lineRule="auto"/>
    </w:pPr>
    <w:rPr>
      <w:sz w:val="20"/>
      <w:szCs w:val="20"/>
    </w:rPr>
  </w:style>
  <w:style w:type="character" w:customStyle="1" w:styleId="CommentTextChar">
    <w:name w:val="Comment Text Char"/>
    <w:basedOn w:val="DefaultParagraphFont"/>
    <w:link w:val="CommentText"/>
    <w:uiPriority w:val="99"/>
    <w:rsid w:val="008F7006"/>
    <w:rPr>
      <w:sz w:val="20"/>
      <w:szCs w:val="20"/>
    </w:rPr>
  </w:style>
  <w:style w:type="paragraph" w:styleId="CommentSubject">
    <w:name w:val="annotation subject"/>
    <w:basedOn w:val="CommentText"/>
    <w:next w:val="CommentText"/>
    <w:link w:val="CommentSubjectChar"/>
    <w:uiPriority w:val="99"/>
    <w:semiHidden/>
    <w:unhideWhenUsed/>
    <w:rsid w:val="008F7006"/>
    <w:rPr>
      <w:b/>
      <w:bCs/>
    </w:rPr>
  </w:style>
  <w:style w:type="character" w:customStyle="1" w:styleId="CommentSubjectChar">
    <w:name w:val="Comment Subject Char"/>
    <w:basedOn w:val="CommentTextChar"/>
    <w:link w:val="CommentSubject"/>
    <w:uiPriority w:val="99"/>
    <w:semiHidden/>
    <w:rsid w:val="008F7006"/>
    <w:rPr>
      <w:b/>
      <w:bCs/>
      <w:sz w:val="20"/>
      <w:szCs w:val="20"/>
    </w:rPr>
  </w:style>
  <w:style w:type="paragraph" w:styleId="BalloonText">
    <w:name w:val="Balloon Text"/>
    <w:basedOn w:val="Normal"/>
    <w:link w:val="BalloonTextChar"/>
    <w:uiPriority w:val="99"/>
    <w:semiHidden/>
    <w:unhideWhenUsed/>
    <w:rsid w:val="00232D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D38"/>
    <w:rPr>
      <w:rFonts w:ascii="Tahoma" w:hAnsi="Tahoma" w:cs="Tahoma"/>
      <w:sz w:val="16"/>
      <w:szCs w:val="16"/>
    </w:rPr>
  </w:style>
  <w:style w:type="character" w:customStyle="1" w:styleId="Heading1Char">
    <w:name w:val="Heading 1 Char"/>
    <w:basedOn w:val="DefaultParagraphFont"/>
    <w:link w:val="Heading1"/>
    <w:uiPriority w:val="9"/>
    <w:rsid w:val="00EB5CD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56942"/>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C56942"/>
    <w:rPr>
      <w:color w:val="800080" w:themeColor="followedHyperlink"/>
      <w:u w:val="single"/>
    </w:rPr>
  </w:style>
  <w:style w:type="paragraph" w:styleId="BodyText">
    <w:name w:val="Body Text"/>
    <w:basedOn w:val="Normal"/>
    <w:link w:val="BodyTextChar"/>
    <w:uiPriority w:val="1"/>
    <w:qFormat/>
    <w:rsid w:val="009303D5"/>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9303D5"/>
    <w:rPr>
      <w:rFonts w:ascii="Arial" w:eastAsia="Arial" w:hAnsi="Arial" w:cs="Arial"/>
      <w:sz w:val="24"/>
      <w:szCs w:val="24"/>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d4WIcySWtU3W0y01XELyDg7k6w==">AMUW2mUL+wDJiE6w9YAw/Rw3ZavQbHECH5fZLNmgTUeatVGKPuhzxThU3oF2/t04YJ3n8+lb4HYgZNWRx29T0rDK/Qv6VihLw4MhCNxCfmUinbviOOM9t+Q=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Ord</dc:creator>
  <cp:lastModifiedBy>Pamela Ray</cp:lastModifiedBy>
  <cp:revision>7</cp:revision>
  <dcterms:created xsi:type="dcterms:W3CDTF">2022-02-11T16:43:00Z</dcterms:created>
  <dcterms:modified xsi:type="dcterms:W3CDTF">2022-03-02T15:13:00Z</dcterms:modified>
</cp:coreProperties>
</file>